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796"/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6"/>
        <w:gridCol w:w="2853"/>
        <w:gridCol w:w="2816"/>
        <w:gridCol w:w="2283"/>
      </w:tblGrid>
      <w:tr w:rsidR="008D1D92" w:rsidRPr="00731961" w14:paraId="44686790" w14:textId="77777777" w:rsidTr="00731961">
        <w:trPr>
          <w:trHeight w:val="381"/>
        </w:trPr>
        <w:tc>
          <w:tcPr>
            <w:tcW w:w="10198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29BCA08F" w14:textId="0B2AA533" w:rsidR="008D1D92" w:rsidRPr="00731961" w:rsidRDefault="008D1D92" w:rsidP="5D3EAA24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b/>
                <w:i/>
                <w:color w:val="4AA7B7" w:themeColor="accent2"/>
                <w:sz w:val="24"/>
              </w:rPr>
              <w:t>Nom du projet</w:t>
            </w:r>
          </w:p>
        </w:tc>
      </w:tr>
      <w:tr w:rsidR="008D1D92" w:rsidRPr="00731961" w14:paraId="3750EECE" w14:textId="77777777" w:rsidTr="307952C0">
        <w:trPr>
          <w:trHeight w:val="408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459E271" w14:textId="5C0660CB" w:rsidR="008D1D92" w:rsidRPr="00731961" w:rsidRDefault="7D6E0688" w:rsidP="5D3EAA24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b/>
                <w:i/>
                <w:color w:val="auto"/>
                <w:sz w:val="18"/>
                <w:szCs w:val="18"/>
              </w:rPr>
              <w:t>Nom de la str</w:t>
            </w:r>
            <w:r w:rsidR="0084141F" w:rsidRPr="5D3EAA24">
              <w:rPr>
                <w:rFonts w:asciiTheme="majorHAnsi" w:eastAsia="Times New Roman" w:hAnsiTheme="majorHAnsi" w:cstheme="majorBidi"/>
                <w:b/>
                <w:i/>
                <w:color w:val="auto"/>
                <w:sz w:val="18"/>
                <w:szCs w:val="18"/>
              </w:rPr>
              <w:t>u</w:t>
            </w:r>
            <w:r w:rsidRPr="5D3EAA24">
              <w:rPr>
                <w:rFonts w:asciiTheme="majorHAnsi" w:eastAsia="Times New Roman" w:hAnsiTheme="majorHAnsi" w:cstheme="majorBidi"/>
                <w:b/>
                <w:i/>
                <w:color w:val="auto"/>
                <w:sz w:val="18"/>
                <w:szCs w:val="18"/>
              </w:rPr>
              <w:t>cture porteuse</w:t>
            </w:r>
            <w:r w:rsidR="00D00AE4" w:rsidRPr="5D3EAA24">
              <w:rPr>
                <w:rFonts w:asciiTheme="majorHAnsi" w:eastAsia="Times New Roman" w:hAnsiTheme="majorHAnsi" w:cstheme="majorBidi"/>
                <w:b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EA0C7E" w:rsidRPr="00731961" w14:paraId="0B0753D6" w14:textId="77777777" w:rsidTr="307952C0">
        <w:trPr>
          <w:trHeight w:val="148"/>
        </w:trPr>
        <w:tc>
          <w:tcPr>
            <w:tcW w:w="10198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B579BF9" w14:textId="77777777" w:rsidR="00EA0C7E" w:rsidRPr="00731961" w:rsidRDefault="00EA0C7E" w:rsidP="5D3EAA24">
            <w:pPr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</w:p>
        </w:tc>
      </w:tr>
      <w:tr w:rsidR="008D1D92" w:rsidRPr="00731961" w14:paraId="27A5AAEB" w14:textId="77777777" w:rsidTr="00E95106">
        <w:trPr>
          <w:trHeight w:val="510"/>
        </w:trPr>
        <w:tc>
          <w:tcPr>
            <w:tcW w:w="224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62216" w14:textId="1247D649" w:rsidR="008D1D92" w:rsidRPr="00731961" w:rsidRDefault="7BE61376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Département </w:t>
            </w:r>
            <w:r w:rsidR="008D1D92"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:</w:t>
            </w:r>
            <w:sdt>
              <w:sdtPr>
                <w:rPr>
                  <w:rFonts w:asciiTheme="majorHAnsi" w:eastAsia="Times New Roman" w:hAnsiTheme="majorHAnsi" w:cstheme="majorBidi"/>
                  <w:color w:val="auto"/>
                  <w:sz w:val="18"/>
                  <w:szCs w:val="18"/>
                  <w:lang w:eastAsia="fr-FR"/>
                </w:rPr>
                <w:alias w:val="Département"/>
                <w:tag w:val="Département"/>
                <w:id w:val="-1879004570"/>
                <w:placeholder>
                  <w:docPart w:val="DefaultPlaceholder_-1854013438"/>
                </w:placeholder>
                <w:showingPlcHdr/>
                <w:dropDownList>
                  <w:listItem w:value="Choisissez un élément."/>
                  <w:listItem w:displayText="75" w:value="75"/>
                  <w:listItem w:displayText="77" w:value="77"/>
                  <w:listItem w:displayText="78" w:value="78"/>
                  <w:listItem w:displayText="92" w:value="92"/>
                  <w:listItem w:displayText="93" w:value="93"/>
                  <w:listItem w:displayText="94" w:value="94"/>
                  <w:listItem w:displayText="95" w:value="95"/>
                  <w:listItem w:displayText="IDF" w:value="IDF"/>
                </w:dropDownList>
              </w:sdtPr>
              <w:sdtEndPr/>
              <w:sdtContent>
                <w:r w:rsidR="00885916" w:rsidRPr="00731961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</w:p>
        </w:tc>
        <w:tc>
          <w:tcPr>
            <w:tcW w:w="56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68A3F" w14:textId="37694F7C" w:rsidR="008D1D92" w:rsidRPr="00731961" w:rsidRDefault="008D1D92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 xml:space="preserve">Territoire </w:t>
            </w:r>
            <w:r w:rsidR="66FCAAC9"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e-Parcours</w:t>
            </w: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 xml:space="preserve"> :</w:t>
            </w:r>
          </w:p>
        </w:tc>
        <w:tc>
          <w:tcPr>
            <w:tcW w:w="2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36E26E13" w14:textId="66FF8DD6" w:rsidR="008D1D92" w:rsidRPr="00731961" w:rsidRDefault="5E976B18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 xml:space="preserve">Catégorisation du projet </w:t>
            </w:r>
            <w:r w:rsidR="709A3049"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:</w:t>
            </w:r>
            <w:r w:rsidR="000318BD"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 xml:space="preserve"> </w:t>
            </w:r>
            <w:sdt>
              <w:sdtPr>
                <w:rPr>
                  <w:rFonts w:asciiTheme="majorHAnsi" w:eastAsia="Times New Roman" w:hAnsiTheme="majorHAnsi" w:cstheme="majorBidi"/>
                  <w:color w:val="auto"/>
                  <w:sz w:val="18"/>
                  <w:szCs w:val="18"/>
                  <w:lang w:eastAsia="fr-FR"/>
                </w:rPr>
                <w:alias w:val="Catégories projet"/>
                <w:tag w:val="Catégories projet"/>
                <w:id w:val="554203760"/>
                <w:placeholder>
                  <w:docPart w:val="7827676F456B490EA402366AC0DD088D"/>
                </w:placeholder>
                <w:showingPlcHdr/>
                <w:comboBox>
                  <w:listItem w:value="Choisissez un élément."/>
                  <w:listItem w:displayText="1 tchat seul" w:value="1 tchat seul"/>
                  <w:listItem w:displayText="1 coord simple" w:value="1 coord simple"/>
                  <w:listItem w:displayText="2" w:value="2"/>
                  <w:listItem w:displayText="3" w:value="3"/>
                  <w:listItem w:displayText="régional" w:value="régional"/>
                </w:comboBox>
              </w:sdtPr>
              <w:sdtEndPr/>
              <w:sdtContent>
                <w:r w:rsidR="00885916" w:rsidRPr="00731961">
                  <w:rPr>
                    <w:rStyle w:val="Textedelespacerserv"/>
                    <w:sz w:val="18"/>
                    <w:szCs w:val="18"/>
                  </w:rPr>
                  <w:t>Choisissez un élément.</w:t>
                </w:r>
              </w:sdtContent>
            </w:sdt>
          </w:p>
        </w:tc>
      </w:tr>
      <w:tr w:rsidR="008D1D92" w:rsidRPr="00731961" w14:paraId="5E364EE2" w14:textId="77777777" w:rsidTr="00A94600">
        <w:trPr>
          <w:trHeight w:val="31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99AAEF3" w14:textId="6418D99D" w:rsidR="008D1D92" w:rsidRPr="00731961" w:rsidRDefault="008D1D92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 xml:space="preserve">Point de contact en </w:t>
            </w:r>
            <w:r w:rsidR="7BE61376"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structure </w:t>
            </w: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: (nom prénom, mail, numéro de téléphone)</w:t>
            </w:r>
          </w:p>
        </w:tc>
      </w:tr>
      <w:tr w:rsidR="008D1D92" w:rsidRPr="00731961" w14:paraId="2C6FE984" w14:textId="77777777" w:rsidTr="307952C0">
        <w:trPr>
          <w:trHeight w:val="510"/>
        </w:trPr>
        <w:tc>
          <w:tcPr>
            <w:tcW w:w="1019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47D0D30" w14:textId="1317B00E" w:rsidR="008D1D92" w:rsidRPr="00731961" w:rsidRDefault="008D1D92" w:rsidP="2CF3C13F">
            <w:pPr>
              <w:spacing w:after="0" w:line="240" w:lineRule="auto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</w:p>
        </w:tc>
      </w:tr>
      <w:tr w:rsidR="00A50828" w:rsidRPr="00731961" w14:paraId="508F6BE4" w14:textId="77777777" w:rsidTr="307952C0">
        <w:trPr>
          <w:trHeight w:val="257"/>
        </w:trPr>
        <w:tc>
          <w:tcPr>
            <w:tcW w:w="10198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27729E8" w14:textId="77777777" w:rsidR="00A50828" w:rsidRPr="00731961" w:rsidRDefault="00A50828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</w:p>
        </w:tc>
      </w:tr>
      <w:tr w:rsidR="00355F38" w:rsidRPr="00731961" w14:paraId="282AA748" w14:textId="77777777" w:rsidTr="307952C0">
        <w:trPr>
          <w:trHeight w:val="510"/>
        </w:trPr>
        <w:tc>
          <w:tcPr>
            <w:tcW w:w="5099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2883788" w14:textId="77777777" w:rsidR="00355F38" w:rsidRPr="00731961" w:rsidRDefault="00355F38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CdP e-Santé :</w:t>
            </w:r>
          </w:p>
        </w:tc>
        <w:tc>
          <w:tcPr>
            <w:tcW w:w="5099" w:type="dxa"/>
            <w:gridSpan w:val="2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5E4930" w14:textId="2666EA9A" w:rsidR="00355F38" w:rsidRPr="00731961" w:rsidRDefault="00355F38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 xml:space="preserve"> Référent numérique </w:t>
            </w:r>
            <w:r w:rsidR="6C97695A"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 xml:space="preserve">DD ARS </w:t>
            </w: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:</w:t>
            </w:r>
          </w:p>
        </w:tc>
      </w:tr>
      <w:tr w:rsidR="007B7B44" w:rsidRPr="00731961" w14:paraId="4E391C16" w14:textId="77777777" w:rsidTr="307952C0">
        <w:trPr>
          <w:trHeight w:val="51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857DD4" w14:textId="7CBAE0C8" w:rsidR="007B7B44" w:rsidRPr="00731961" w:rsidRDefault="007B7B44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Contact SESAN :</w:t>
            </w:r>
          </w:p>
        </w:tc>
      </w:tr>
      <w:tr w:rsidR="007B7B44" w:rsidRPr="00731961" w14:paraId="236B11B4" w14:textId="77777777" w:rsidTr="307952C0">
        <w:trPr>
          <w:trHeight w:val="510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11154D" w14:textId="34E0DE19" w:rsidR="007B7B44" w:rsidRPr="00731961" w:rsidRDefault="003D5F09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b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b/>
                <w:color w:val="auto"/>
                <w:sz w:val="18"/>
                <w:szCs w:val="18"/>
              </w:rPr>
              <w:t>Personne en charge du pilotage :</w:t>
            </w:r>
          </w:p>
        </w:tc>
      </w:tr>
      <w:tr w:rsidR="009F29F9" w:rsidRPr="00731961" w14:paraId="54F6C699" w14:textId="77777777" w:rsidTr="307952C0">
        <w:trPr>
          <w:trHeight w:val="347"/>
        </w:trPr>
        <w:tc>
          <w:tcPr>
            <w:tcW w:w="10198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C982D" w14:textId="23047E36" w:rsidR="009F29F9" w:rsidRPr="00731961" w:rsidRDefault="009F29F9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 xml:space="preserve">Date de la demande </w:t>
            </w:r>
            <w:r w:rsidR="59530830"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initiale </w:t>
            </w:r>
            <w:r w:rsidRPr="5D3EAA24">
              <w:rPr>
                <w:rFonts w:asciiTheme="majorHAnsi" w:eastAsia="Times New Roman" w:hAnsiTheme="majorHAnsi" w:cstheme="majorBidi"/>
                <w:color w:val="auto"/>
                <w:sz w:val="18"/>
                <w:szCs w:val="18"/>
              </w:rPr>
              <w:t>:</w:t>
            </w:r>
          </w:p>
        </w:tc>
      </w:tr>
    </w:tbl>
    <w:p w14:paraId="04061B1F" w14:textId="77777777" w:rsidR="00F83220" w:rsidRPr="00925112" w:rsidRDefault="00F83220" w:rsidP="5D3EAA24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b/>
          <w:i/>
          <w:color w:val="0F4761"/>
          <w:sz w:val="16"/>
          <w:szCs w:val="16"/>
          <w:u w:val="single"/>
          <w:lang w:eastAsia="fr-FR"/>
        </w:rPr>
      </w:pPr>
    </w:p>
    <w:p w14:paraId="665063D1" w14:textId="13626E60" w:rsidR="00C159F0" w:rsidRPr="001A149E" w:rsidRDefault="00C159F0" w:rsidP="001A149E">
      <w:pPr>
        <w:tabs>
          <w:tab w:val="left" w:pos="3686"/>
          <w:tab w:val="left" w:pos="6804"/>
        </w:tabs>
        <w:spacing w:after="60" w:line="240" w:lineRule="auto"/>
        <w:jc w:val="both"/>
        <w:rPr>
          <w:rFonts w:asciiTheme="majorHAnsi" w:hAnsiTheme="majorHAnsi" w:cstheme="majorBidi"/>
          <w:color w:val="343838" w:themeColor="text1" w:themeShade="BF"/>
          <w:sz w:val="18"/>
          <w:szCs w:val="18"/>
        </w:rPr>
      </w:pPr>
      <w:r w:rsidRPr="5D3EAA24">
        <w:rPr>
          <w:rFonts w:asciiTheme="majorHAnsi" w:hAnsiTheme="majorHAnsi" w:cstheme="majorBidi"/>
          <w:b/>
          <w:color w:val="343838" w:themeColor="text1" w:themeShade="BF"/>
        </w:rPr>
        <w:t>Description du projet en une phrase :</w:t>
      </w:r>
      <w:r w:rsidR="006661A1" w:rsidRPr="5D3EAA24">
        <w:rPr>
          <w:rFonts w:asciiTheme="majorHAnsi" w:hAnsiTheme="majorHAnsi" w:cstheme="majorBidi"/>
          <w:b/>
          <w:color w:val="343838" w:themeColor="text1" w:themeShade="BF"/>
        </w:rPr>
        <w:t xml:space="preserve"> </w:t>
      </w:r>
    </w:p>
    <w:p w14:paraId="59BCC982" w14:textId="77777777" w:rsidR="001A149E" w:rsidRPr="001A149E" w:rsidRDefault="001A149E" w:rsidP="001A149E">
      <w:pPr>
        <w:tabs>
          <w:tab w:val="left" w:pos="3686"/>
          <w:tab w:val="left" w:pos="6804"/>
        </w:tabs>
        <w:spacing w:after="60" w:line="240" w:lineRule="auto"/>
        <w:jc w:val="both"/>
        <w:rPr>
          <w:rFonts w:asciiTheme="majorHAnsi" w:hAnsiTheme="majorHAnsi" w:cstheme="majorBidi"/>
          <w:color w:val="343838" w:themeColor="text1" w:themeShade="BF"/>
          <w:sz w:val="18"/>
          <w:szCs w:val="18"/>
        </w:rPr>
      </w:pPr>
    </w:p>
    <w:p w14:paraId="33E70D1B" w14:textId="77777777" w:rsidR="001A149E" w:rsidRDefault="001A149E" w:rsidP="001A149E">
      <w:pPr>
        <w:tabs>
          <w:tab w:val="left" w:pos="3686"/>
          <w:tab w:val="left" w:pos="6804"/>
        </w:tabs>
        <w:spacing w:after="60" w:line="240" w:lineRule="auto"/>
        <w:jc w:val="both"/>
        <w:rPr>
          <w:rFonts w:asciiTheme="majorHAnsi" w:hAnsiTheme="majorHAnsi" w:cstheme="majorBidi"/>
          <w:color w:val="343838" w:themeColor="text1" w:themeShade="BF"/>
          <w:sz w:val="18"/>
          <w:szCs w:val="18"/>
        </w:rPr>
      </w:pPr>
    </w:p>
    <w:p w14:paraId="04FCB12F" w14:textId="77777777" w:rsidR="00E17792" w:rsidRDefault="00E17792" w:rsidP="001A149E">
      <w:pPr>
        <w:tabs>
          <w:tab w:val="left" w:pos="3686"/>
          <w:tab w:val="left" w:pos="6804"/>
        </w:tabs>
        <w:spacing w:after="60" w:line="240" w:lineRule="auto"/>
        <w:jc w:val="both"/>
        <w:rPr>
          <w:rFonts w:asciiTheme="majorHAnsi" w:hAnsiTheme="majorHAnsi" w:cstheme="majorBidi"/>
          <w:color w:val="343838" w:themeColor="text1" w:themeShade="BF"/>
          <w:sz w:val="18"/>
          <w:szCs w:val="18"/>
        </w:rPr>
      </w:pPr>
    </w:p>
    <w:p w14:paraId="69565DB8" w14:textId="77777777" w:rsidR="00E17792" w:rsidRPr="001A149E" w:rsidRDefault="00E17792" w:rsidP="001A149E">
      <w:pPr>
        <w:tabs>
          <w:tab w:val="left" w:pos="3686"/>
          <w:tab w:val="left" w:pos="6804"/>
        </w:tabs>
        <w:spacing w:after="60" w:line="240" w:lineRule="auto"/>
        <w:jc w:val="both"/>
        <w:rPr>
          <w:rFonts w:asciiTheme="majorHAnsi" w:hAnsiTheme="majorHAnsi" w:cstheme="majorBidi"/>
          <w:color w:val="343838" w:themeColor="text1" w:themeShade="BF"/>
          <w:sz w:val="18"/>
          <w:szCs w:val="18"/>
        </w:rPr>
      </w:pPr>
    </w:p>
    <w:p w14:paraId="7CE1EAD3" w14:textId="144C327F" w:rsidR="004F4743" w:rsidRPr="00352E4F" w:rsidRDefault="004950F6" w:rsidP="6865542C">
      <w:pPr>
        <w:tabs>
          <w:tab w:val="left" w:pos="3686"/>
          <w:tab w:val="left" w:pos="6804"/>
        </w:tabs>
        <w:jc w:val="both"/>
        <w:rPr>
          <w:rFonts w:asciiTheme="majorHAnsi" w:hAnsiTheme="majorHAnsi" w:cstheme="majorBidi"/>
          <w:b/>
          <w:color w:val="343838" w:themeColor="text1" w:themeShade="BF"/>
        </w:rPr>
      </w:pPr>
      <w:r w:rsidRPr="5D3EAA24">
        <w:rPr>
          <w:rFonts w:asciiTheme="majorHAnsi" w:hAnsiTheme="majorHAnsi" w:cstheme="majorBidi"/>
          <w:b/>
          <w:color w:val="343838" w:themeColor="text1" w:themeShade="BF"/>
        </w:rPr>
        <w:t>Modules Santélien concernés :</w:t>
      </w:r>
      <w:r w:rsidR="007240B1" w:rsidRPr="5D3EAA24">
        <w:rPr>
          <w:rFonts w:asciiTheme="majorHAnsi" w:hAnsiTheme="majorHAnsi" w:cstheme="majorBidi"/>
          <w:b/>
          <w:color w:val="343838" w:themeColor="text1" w:themeShade="BF"/>
        </w:rPr>
        <w:t xml:space="preserve"> </w:t>
      </w:r>
      <w:r w:rsidR="000B1E80" w:rsidRPr="00352E4F">
        <w:rPr>
          <w:rFonts w:asciiTheme="majorHAnsi" w:hAnsiTheme="majorHAnsi" w:cstheme="majorHAnsi"/>
          <w:b/>
          <w:color w:val="343838" w:themeColor="text1" w:themeShade="BF"/>
          <w:szCs w:val="20"/>
        </w:rPr>
        <w:tab/>
      </w:r>
      <w:sdt>
        <w:sdtPr>
          <w:rPr>
            <w:rStyle w:val="normaltextrun"/>
            <w:rFonts w:asciiTheme="majorHAnsi" w:hAnsiTheme="majorHAnsi" w:cstheme="majorBidi"/>
            <w:color w:val="000000"/>
            <w:shd w:val="clear" w:color="auto" w:fill="FFFFFF"/>
          </w:rPr>
          <w:id w:val="-20565206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85916" w:rsidRPr="5D66E52F">
            <w:rPr>
              <w:rStyle w:val="normaltextrun"/>
              <w:rFonts w:ascii="MS Gothic" w:eastAsia="MS Gothic" w:hAnsi="MS Gothic" w:cstheme="majorBidi" w:hint="eastAsia"/>
              <w:color w:val="000000"/>
              <w:shd w:val="clear" w:color="auto" w:fill="FFFFFF"/>
            </w:rPr>
            <w:t>☐</w:t>
          </w:r>
        </w:sdtContent>
      </w:sdt>
      <w:r w:rsidR="003D2720" w:rsidRPr="6865542C">
        <w:rPr>
          <w:rStyle w:val="normaltextrun"/>
          <w:rFonts w:ascii="MS Gothic" w:eastAsia="MS Gothic" w:hAnsi="MS Gothic" w:cs="Segoe UI"/>
          <w:color w:val="000000"/>
          <w:shd w:val="clear" w:color="auto" w:fill="FFFFFF"/>
        </w:rPr>
        <w:t xml:space="preserve"> </w:t>
      </w:r>
      <w:r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Tchat seul</w:t>
      </w:r>
      <w:r w:rsidR="007240B1" w:rsidRPr="5D3EAA24">
        <w:rPr>
          <w:rFonts w:asciiTheme="majorHAnsi" w:hAnsiTheme="majorHAnsi" w:cstheme="majorBidi"/>
          <w:b/>
          <w:color w:val="343838" w:themeColor="text1" w:themeShade="BF"/>
        </w:rPr>
        <w:t xml:space="preserve"> </w:t>
      </w:r>
      <w:r w:rsidR="000B1E80" w:rsidRPr="00352E4F">
        <w:rPr>
          <w:rFonts w:asciiTheme="majorHAnsi" w:hAnsiTheme="majorHAnsi" w:cstheme="majorHAnsi"/>
          <w:b/>
          <w:color w:val="343838" w:themeColor="text1" w:themeShade="BF"/>
          <w:szCs w:val="20"/>
        </w:rPr>
        <w:tab/>
      </w:r>
      <w:sdt>
        <w:sdtPr>
          <w:rPr>
            <w:rStyle w:val="normaltextrun"/>
            <w:rFonts w:asciiTheme="majorHAnsi" w:hAnsiTheme="majorHAnsi" w:cstheme="majorBidi"/>
            <w:color w:val="000000"/>
            <w:shd w:val="clear" w:color="auto" w:fill="FFFFFF"/>
          </w:rPr>
          <w:id w:val="185013058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85916" w:rsidRPr="5D66E52F">
            <w:rPr>
              <w:rStyle w:val="normaltextrun"/>
              <w:rFonts w:ascii="MS Gothic" w:eastAsia="MS Gothic" w:hAnsi="MS Gothic" w:cstheme="majorBidi" w:hint="eastAsia"/>
              <w:color w:val="000000"/>
              <w:shd w:val="clear" w:color="auto" w:fill="FFFFFF"/>
            </w:rPr>
            <w:t>☐</w:t>
          </w:r>
        </w:sdtContent>
      </w:sdt>
      <w:r w:rsidR="003D2720" w:rsidRPr="6865542C">
        <w:rPr>
          <w:rStyle w:val="normaltextrun"/>
          <w:rFonts w:ascii="MS Gothic" w:eastAsia="MS Gothic" w:hAnsi="MS Gothic" w:cs="Segoe UI"/>
          <w:color w:val="000000"/>
          <w:shd w:val="clear" w:color="auto" w:fill="FFFFFF"/>
        </w:rPr>
        <w:t xml:space="preserve"> </w:t>
      </w:r>
      <w:r w:rsidR="294958E5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Tchat +</w:t>
      </w:r>
      <w:r w:rsidR="3987C2BD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 xml:space="preserve"> </w:t>
      </w:r>
      <w:r w:rsidR="007240B1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Dossier de coordination</w:t>
      </w:r>
      <w:r w:rsidR="00AB21B4" w:rsidRPr="5D3EAA24">
        <w:rPr>
          <w:rFonts w:asciiTheme="majorHAnsi" w:hAnsiTheme="majorHAnsi" w:cstheme="majorBidi"/>
          <w:b/>
          <w:color w:val="343838" w:themeColor="text1" w:themeShade="BF"/>
        </w:rPr>
        <w:t xml:space="preserve"> </w:t>
      </w:r>
    </w:p>
    <w:p w14:paraId="354A8DE9" w14:textId="26C30462" w:rsidR="007240B1" w:rsidRPr="00352E4F" w:rsidRDefault="007240B1" w:rsidP="007240B1">
      <w:pPr>
        <w:jc w:val="both"/>
        <w:rPr>
          <w:rFonts w:asciiTheme="majorHAnsi" w:hAnsiTheme="majorHAnsi" w:cstheme="majorBidi"/>
          <w:b/>
          <w:color w:val="343838" w:themeColor="text1" w:themeShade="BF"/>
        </w:rPr>
      </w:pPr>
      <w:r w:rsidRPr="5D3EAA24">
        <w:rPr>
          <w:rFonts w:asciiTheme="majorHAnsi" w:hAnsiTheme="majorHAnsi" w:cstheme="majorBidi"/>
          <w:b/>
          <w:color w:val="343838" w:themeColor="text1" w:themeShade="BF"/>
        </w:rPr>
        <w:t>Type de coordination</w:t>
      </w:r>
      <w:r w:rsidR="00AB21B4" w:rsidRPr="5D3EAA24">
        <w:rPr>
          <w:rFonts w:asciiTheme="majorHAnsi" w:hAnsiTheme="majorHAnsi" w:cstheme="majorBidi"/>
          <w:b/>
          <w:color w:val="343838" w:themeColor="text1" w:themeShade="BF"/>
        </w:rPr>
        <w:t> :</w:t>
      </w:r>
    </w:p>
    <w:p w14:paraId="62013D7F" w14:textId="4EFCB762" w:rsidR="007240B1" w:rsidRPr="00352E4F" w:rsidRDefault="00905681" w:rsidP="5B04EF40">
      <w:pPr>
        <w:ind w:left="1418"/>
        <w:jc w:val="both"/>
        <w:rPr>
          <w:rFonts w:asciiTheme="majorHAnsi" w:hAnsiTheme="majorHAnsi" w:cstheme="majorBidi"/>
          <w:color w:val="343838" w:themeColor="text1" w:themeShade="BF"/>
        </w:rPr>
      </w:pPr>
      <w:r w:rsidRPr="00905681">
        <w:rPr>
          <w:rStyle w:val="normaltextrun"/>
          <w:rFonts w:ascii="MS Gothic" w:eastAsia="MS Gothic" w:hAnsi="MS Gothic" w:cs="Segoe UI"/>
          <w:noProof/>
          <w:color w:val="00000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0FAE02B" wp14:editId="60DBC393">
                <wp:simplePos x="0" y="0"/>
                <wp:positionH relativeFrom="column">
                  <wp:posOffset>539115</wp:posOffset>
                </wp:positionH>
                <wp:positionV relativeFrom="paragraph">
                  <wp:posOffset>116840</wp:posOffset>
                </wp:positionV>
                <wp:extent cx="342900" cy="1404620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8E79E" w14:textId="77777777" w:rsidR="00905681" w:rsidRPr="00905681" w:rsidRDefault="00905681" w:rsidP="00905681">
                            <w:pP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05681"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10FAE02B">
                <v:stroke joinstyle="miter"/>
                <v:path gradientshapeok="t" o:connecttype="rect"/>
              </v:shapetype>
              <v:shape id="Zone de texte 2" style="position:absolute;left:0;text-align:left;margin-left:42.45pt;margin-top:9.2pt;width:27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">
                <v:textbox style="mso-fit-shape-to-text:t">
                  <w:txbxContent>
                    <w:p w:rsidRPr="00905681" w:rsidR="00905681" w:rsidP="00905681" w:rsidRDefault="00905681" w14:paraId="6E78E79E" w14:textId="77777777">
                      <w:pP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905681"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  <w:r w:rsidRPr="00905681">
        <w:rPr>
          <w:rStyle w:val="normaltextrun"/>
          <w:rFonts w:ascii="MS Gothic" w:eastAsia="MS Gothic" w:hAnsi="MS Gothic" w:cs="Segoe UI"/>
          <w:noProof/>
          <w:color w:val="00000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16B549" wp14:editId="51C8CB40">
                <wp:simplePos x="0" y="0"/>
                <wp:positionH relativeFrom="column">
                  <wp:posOffset>539115</wp:posOffset>
                </wp:positionH>
                <wp:positionV relativeFrom="paragraph">
                  <wp:posOffset>116840</wp:posOffset>
                </wp:positionV>
                <wp:extent cx="34290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3051A" w14:textId="1EDCB88B" w:rsidR="00905681" w:rsidRPr="00905681" w:rsidRDefault="00905681">
                            <w:pP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05681"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42.45pt;margin-top:9.2pt;width:27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" w14:anchorId="5916B549">
                <v:textbox style="mso-fit-shape-to-text:t">
                  <w:txbxContent>
                    <w:p w:rsidRPr="00905681" w:rsidR="00905681" w:rsidRDefault="00905681" w14:paraId="68D3051A" w14:textId="1EDCB88B">
                      <w:pP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905681"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Style w:val="normaltextrun"/>
            <w:rFonts w:ascii="MS Gothic" w:eastAsia="MS Gothic" w:hAnsi="MS Gothic" w:cs="Segoe UI"/>
            <w:color w:val="000000"/>
            <w:shd w:val="clear" w:color="auto" w:fill="FFFFFF"/>
          </w:rPr>
          <w:id w:val="-12420212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85916" w:rsidRPr="5D3EAA24">
            <w:rPr>
              <w:rStyle w:val="normaltextrun"/>
              <w:rFonts w:ascii="MS Gothic" w:eastAsia="MS Gothic" w:hAnsi="MS Gothic" w:cs="Segoe UI" w:hint="eastAsia"/>
              <w:color w:val="000000"/>
              <w:shd w:val="clear" w:color="auto" w:fill="FFFFFF"/>
            </w:rPr>
            <w:t>☐</w:t>
          </w:r>
        </w:sdtContent>
      </w:sdt>
      <w:r w:rsidR="003D2720" w:rsidRPr="5D3EAA24">
        <w:rPr>
          <w:rStyle w:val="normaltextrun"/>
          <w:rFonts w:ascii="MS Gothic" w:eastAsia="MS Gothic" w:hAnsi="MS Gothic" w:cs="Segoe UI"/>
          <w:color w:val="000000"/>
          <w:shd w:val="clear" w:color="auto" w:fill="FFFFFF"/>
        </w:rPr>
        <w:t xml:space="preserve"> </w:t>
      </w:r>
      <w:r w:rsidR="00646A6F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« Intra st</w:t>
      </w:r>
      <w:r w:rsidR="00161947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 xml:space="preserve">ructure » (CPTS, </w:t>
      </w:r>
      <w:r w:rsidR="006553C1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EHPAD</w:t>
      </w:r>
      <w:r w:rsidR="00912616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, CH</w:t>
      </w:r>
      <w:r w:rsidR="00885203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….</w:t>
      </w:r>
      <w:r w:rsidR="00912616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)</w:t>
      </w:r>
      <w:r w:rsidR="003D2720" w:rsidRPr="5D3EAA24">
        <w:rPr>
          <w:rFonts w:asciiTheme="majorHAnsi" w:hAnsiTheme="majorHAnsi" w:cstheme="majorBidi"/>
          <w:color w:val="343838" w:themeColor="text1" w:themeShade="BF"/>
        </w:rPr>
        <w:t xml:space="preserve"> </w:t>
      </w:r>
    </w:p>
    <w:p w14:paraId="127D22D0" w14:textId="337393E6" w:rsidR="00912616" w:rsidRPr="00352E4F" w:rsidRDefault="00905681" w:rsidP="005E4BF1">
      <w:pPr>
        <w:ind w:left="1418"/>
        <w:jc w:val="both"/>
        <w:rPr>
          <w:rFonts w:asciiTheme="majorHAnsi" w:hAnsiTheme="majorHAnsi" w:cstheme="majorBidi"/>
          <w:color w:val="343838" w:themeColor="text1" w:themeShade="BF"/>
        </w:rPr>
      </w:pPr>
      <w:r w:rsidRPr="00905681">
        <w:rPr>
          <w:rStyle w:val="normaltextrun"/>
          <w:rFonts w:ascii="MS Gothic" w:eastAsia="MS Gothic" w:hAnsi="MS Gothic" w:cs="Segoe UI"/>
          <w:noProof/>
          <w:color w:val="00000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2125CCF" wp14:editId="2D3E5476">
                <wp:simplePos x="0" y="0"/>
                <wp:positionH relativeFrom="column">
                  <wp:posOffset>532765</wp:posOffset>
                </wp:positionH>
                <wp:positionV relativeFrom="paragraph">
                  <wp:posOffset>118110</wp:posOffset>
                </wp:positionV>
                <wp:extent cx="342900" cy="140462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355E4" w14:textId="77777777" w:rsidR="00905681" w:rsidRPr="00905681" w:rsidRDefault="00905681" w:rsidP="00905681">
                            <w:pP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905681"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_x0000_s1028" style="position:absolute;left:0;text-align:left;margin-left:41.95pt;margin-top:9.3pt;width:27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" w14:anchorId="22125CCF">
                <v:textbox style="mso-fit-shape-to-text:t">
                  <w:txbxContent>
                    <w:p w:rsidRPr="00905681" w:rsidR="00905681" w:rsidP="00905681" w:rsidRDefault="00905681" w14:paraId="4B0355E4" w14:textId="77777777">
                      <w:pP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 w:rsidRPr="00905681"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  <w:t>ou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Style w:val="normaltextrun"/>
            <w:rFonts w:ascii="MS Gothic" w:eastAsia="MS Gothic" w:hAnsi="MS Gothic" w:cs="Segoe UI"/>
            <w:color w:val="000000"/>
            <w:shd w:val="clear" w:color="auto" w:fill="FFFFFF"/>
          </w:rPr>
          <w:id w:val="-210371596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85916" w:rsidRPr="5D3EAA24">
            <w:rPr>
              <w:rStyle w:val="normaltextrun"/>
              <w:rFonts w:ascii="MS Gothic" w:eastAsia="MS Gothic" w:hAnsi="MS Gothic" w:cs="Segoe UI" w:hint="eastAsia"/>
              <w:color w:val="000000"/>
              <w:shd w:val="clear" w:color="auto" w:fill="FFFFFF"/>
            </w:rPr>
            <w:t>☐</w:t>
          </w:r>
        </w:sdtContent>
      </w:sdt>
      <w:r w:rsidR="003D2720" w:rsidRPr="5D3EAA24">
        <w:rPr>
          <w:rStyle w:val="normaltextrun"/>
          <w:rFonts w:ascii="MS Gothic" w:eastAsia="MS Gothic" w:hAnsi="MS Gothic" w:cs="Segoe UI"/>
          <w:color w:val="000000"/>
          <w:shd w:val="clear" w:color="auto" w:fill="FFFFFF"/>
        </w:rPr>
        <w:t xml:space="preserve"> </w:t>
      </w:r>
      <w:r w:rsidR="00912616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« Intra groupement de structures » (GHT, groupes d’</w:t>
      </w:r>
      <w:r w:rsidR="00092205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ETS</w:t>
      </w:r>
      <w:r w:rsidR="00696104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 xml:space="preserve"> sous gestion commune)</w:t>
      </w:r>
    </w:p>
    <w:p w14:paraId="4FC72269" w14:textId="52FEA5F5" w:rsidR="00750B3F" w:rsidRPr="005C0D71" w:rsidRDefault="00905681" w:rsidP="5B04EF40">
      <w:pPr>
        <w:ind w:left="1418"/>
        <w:jc w:val="both"/>
        <w:rPr>
          <w:rFonts w:asciiTheme="majorHAnsi" w:hAnsiTheme="majorHAnsi" w:cstheme="majorBidi"/>
          <w:color w:val="343838" w:themeColor="text1" w:themeShade="BF"/>
          <w:sz w:val="18"/>
          <w:szCs w:val="18"/>
        </w:rPr>
      </w:pPr>
      <w:r w:rsidRPr="00905681">
        <w:rPr>
          <w:rStyle w:val="normaltextrun"/>
          <w:rFonts w:ascii="MS Gothic" w:eastAsia="MS Gothic" w:hAnsi="MS Gothic" w:cs="Segoe UI"/>
          <w:noProof/>
          <w:color w:val="000000"/>
          <w:szCs w:val="2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275269F3" wp14:editId="4A4EAA59">
                <wp:simplePos x="0" y="0"/>
                <wp:positionH relativeFrom="column">
                  <wp:posOffset>526415</wp:posOffset>
                </wp:positionH>
                <wp:positionV relativeFrom="paragraph">
                  <wp:posOffset>131445</wp:posOffset>
                </wp:positionV>
                <wp:extent cx="349250" cy="140462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AA108" w14:textId="004065EB" w:rsidR="00905681" w:rsidRPr="00905681" w:rsidRDefault="00905681" w:rsidP="00905681">
                            <w:pP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+</w:t>
                            </w:r>
                            <w:r w:rsidR="00276304">
                              <w:rPr>
                                <w:i/>
                                <w:iCs/>
                                <w:color w:val="0070C0"/>
                                <w:sz w:val="18"/>
                                <w:szCs w:val="18"/>
                              </w:rPr>
                              <w:t>/-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="http://schemas.openxmlformats.org/drawingml/2006/main">
            <w:pict>
              <v:shape id="Zone de texte 3" style="position:absolute;left:0;text-align:left;margin-left:41.45pt;margin-top:10.35pt;width:27.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9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" w14:anchorId="275269F3">
                <v:textbox style="mso-fit-shape-to-text:t">
                  <w:txbxContent>
                    <w:p w:rsidRPr="00905681" w:rsidR="00905681" w:rsidP="00905681" w:rsidRDefault="00905681" w14:paraId="5EFAA108" w14:textId="004065EB">
                      <w:pP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  <w:t>+</w:t>
                      </w:r>
                      <w:r w:rsidR="00276304">
                        <w:rPr>
                          <w:i/>
                          <w:iCs/>
                          <w:color w:val="0070C0"/>
                          <w:sz w:val="18"/>
                          <w:szCs w:val="18"/>
                        </w:rPr>
                        <w:t>/-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Style w:val="normaltextrun"/>
            <w:rFonts w:ascii="MS Gothic" w:eastAsia="MS Gothic" w:hAnsi="MS Gothic" w:cs="Segoe UI"/>
            <w:color w:val="000000"/>
            <w:shd w:val="clear" w:color="auto" w:fill="FFFFFF"/>
          </w:rPr>
          <w:id w:val="-20934307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85916" w:rsidRPr="5D3EAA24">
            <w:rPr>
              <w:rStyle w:val="normaltextrun"/>
              <w:rFonts w:ascii="MS Gothic" w:eastAsia="MS Gothic" w:hAnsi="MS Gothic" w:cs="Segoe UI" w:hint="eastAsia"/>
              <w:color w:val="000000"/>
              <w:shd w:val="clear" w:color="auto" w:fill="FFFFFF"/>
            </w:rPr>
            <w:t>☐</w:t>
          </w:r>
        </w:sdtContent>
      </w:sdt>
      <w:r w:rsidR="003D2720" w:rsidRPr="5D3EAA24">
        <w:rPr>
          <w:rStyle w:val="normaltextrun"/>
          <w:rFonts w:ascii="MS Gothic" w:eastAsia="MS Gothic" w:hAnsi="MS Gothic" w:cs="Segoe UI"/>
          <w:color w:val="000000"/>
          <w:shd w:val="clear" w:color="auto" w:fill="FFFFFF"/>
        </w:rPr>
        <w:t xml:space="preserve"> </w:t>
      </w:r>
      <w:r w:rsidR="00696104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« Inter st</w:t>
      </w:r>
      <w:r w:rsidR="00092205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ruc</w:t>
      </w:r>
      <w:r w:rsidR="00696104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tures</w:t>
      </w:r>
      <w:r w:rsidR="005E4BF1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 » (entre str</w:t>
      </w:r>
      <w:r w:rsidR="00092205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u</w:t>
      </w:r>
      <w:r w:rsidR="005E4BF1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ctures différent</w:t>
      </w:r>
      <w:r w:rsidR="00885203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e</w:t>
      </w:r>
      <w:r w:rsidR="005E4BF1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s</w:t>
      </w:r>
      <w:r w:rsidR="00750B3F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)</w:t>
      </w:r>
    </w:p>
    <w:p w14:paraId="1DA3234D" w14:textId="0AAD3D91" w:rsidR="004950F6" w:rsidRPr="00905681" w:rsidRDefault="000D236B" w:rsidP="7E9E13C4">
      <w:pPr>
        <w:ind w:left="1418"/>
        <w:jc w:val="both"/>
        <w:rPr>
          <w:rFonts w:asciiTheme="majorHAnsi" w:hAnsiTheme="majorHAnsi" w:cstheme="majorBidi"/>
          <w:i/>
          <w:color w:val="0072CE" w:themeColor="text2"/>
          <w:sz w:val="16"/>
          <w:szCs w:val="16"/>
          <w:lang w:eastAsia="ja-JP"/>
        </w:rPr>
      </w:pPr>
      <w:sdt>
        <w:sdtPr>
          <w:rPr>
            <w:rFonts w:asciiTheme="majorHAnsi" w:hAnsiTheme="majorHAnsi" w:cstheme="majorBidi"/>
            <w:color w:val="343838" w:themeColor="text1" w:themeShade="BF"/>
          </w:rPr>
          <w:id w:val="-1108812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0D71" w:rsidRPr="5D3EAA24">
            <w:rPr>
              <w:rFonts w:ascii="MS Gothic" w:eastAsia="MS Gothic" w:hAnsi="MS Gothic" w:cstheme="majorBidi" w:hint="eastAsia"/>
              <w:color w:val="343838" w:themeColor="text1" w:themeShade="BF"/>
            </w:rPr>
            <w:t>☐</w:t>
          </w:r>
        </w:sdtContent>
      </w:sdt>
      <w:r w:rsidR="005C0D71" w:rsidRPr="5D3EAA24">
        <w:rPr>
          <w:rFonts w:asciiTheme="majorHAnsi" w:hAnsiTheme="majorHAnsi" w:cstheme="majorBidi"/>
          <w:color w:val="343838" w:themeColor="text1" w:themeShade="BF"/>
        </w:rPr>
        <w:t xml:space="preserve"> </w:t>
      </w:r>
      <w:r w:rsidR="00750B3F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>avec des libéraux</w:t>
      </w:r>
      <w:r w:rsidR="00276304" w:rsidRPr="5D3EAA24">
        <w:rPr>
          <w:rFonts w:asciiTheme="majorHAnsi" w:hAnsiTheme="majorHAnsi" w:cstheme="majorBidi"/>
          <w:color w:val="343838" w:themeColor="text1" w:themeShade="BF"/>
          <w:sz w:val="18"/>
          <w:szCs w:val="18"/>
        </w:rPr>
        <w:t xml:space="preserve"> à l’extérieur des structures</w:t>
      </w:r>
      <w:r w:rsidR="00750B3F" w:rsidRPr="5D3EAA24">
        <w:rPr>
          <w:rFonts w:asciiTheme="majorHAnsi" w:hAnsiTheme="majorHAnsi" w:cstheme="majorBidi"/>
          <w:color w:val="343838" w:themeColor="text1" w:themeShade="BF"/>
        </w:rPr>
        <w:t xml:space="preserve"> </w:t>
      </w:r>
      <w:r w:rsidR="00750B3F"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 xml:space="preserve">(cette case peut être cochée en plus de l’une </w:t>
      </w:r>
      <w:r w:rsidR="00905681"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>des 3 précédentes)</w:t>
      </w:r>
    </w:p>
    <w:p w14:paraId="40CD7DAB" w14:textId="77777777" w:rsidR="004950F6" w:rsidRPr="00352E4F" w:rsidRDefault="004950F6" w:rsidP="5D3EAA24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b/>
          <w:i/>
          <w:color w:val="343838" w:themeColor="text1" w:themeShade="BF"/>
          <w:u w:val="single"/>
          <w:lang w:eastAsia="fr-FR"/>
        </w:rPr>
      </w:pPr>
    </w:p>
    <w:p w14:paraId="51C13CFA" w14:textId="77777777" w:rsidR="00183A4F" w:rsidRPr="00352E4F" w:rsidRDefault="004F4743" w:rsidP="5B04EF40">
      <w:pPr>
        <w:tabs>
          <w:tab w:val="left" w:pos="3686"/>
          <w:tab w:val="left" w:pos="6804"/>
        </w:tabs>
        <w:jc w:val="both"/>
        <w:rPr>
          <w:rFonts w:asciiTheme="majorHAnsi" w:hAnsiTheme="majorHAnsi" w:cstheme="majorBidi"/>
          <w:b/>
          <w:color w:val="343838" w:themeColor="text1" w:themeShade="BF"/>
        </w:rPr>
      </w:pPr>
      <w:r w:rsidRPr="5D3EAA24">
        <w:rPr>
          <w:rFonts w:asciiTheme="majorHAnsi" w:hAnsiTheme="majorHAnsi" w:cstheme="majorBidi"/>
          <w:b/>
          <w:color w:val="343838" w:themeColor="text1" w:themeShade="BF"/>
        </w:rPr>
        <w:t xml:space="preserve">Fonctionnalités </w:t>
      </w:r>
      <w:r w:rsidR="00183A4F" w:rsidRPr="5D3EAA24">
        <w:rPr>
          <w:rFonts w:asciiTheme="majorHAnsi" w:hAnsiTheme="majorHAnsi" w:cstheme="majorBidi"/>
          <w:b/>
          <w:color w:val="343838" w:themeColor="text1" w:themeShade="BF"/>
        </w:rPr>
        <w:t>« supplémentaires » nécessaires</w:t>
      </w:r>
      <w:r w:rsidRPr="5D3EAA24">
        <w:rPr>
          <w:rFonts w:asciiTheme="majorHAnsi" w:hAnsiTheme="majorHAnsi" w:cstheme="majorBidi"/>
          <w:b/>
          <w:color w:val="343838" w:themeColor="text1" w:themeShade="BF"/>
        </w:rPr>
        <w:t xml:space="preserve"> : </w:t>
      </w:r>
      <w:r>
        <w:tab/>
      </w:r>
    </w:p>
    <w:p w14:paraId="4DAFE85E" w14:textId="6E56743B" w:rsidR="004F4743" w:rsidRPr="005C0D71" w:rsidRDefault="000D236B" w:rsidP="00D85E84">
      <w:pPr>
        <w:tabs>
          <w:tab w:val="left" w:pos="5812"/>
        </w:tabs>
        <w:spacing w:after="60" w:line="240" w:lineRule="auto"/>
        <w:ind w:left="709"/>
        <w:jc w:val="both"/>
        <w:rPr>
          <w:rFonts w:asciiTheme="minorHAnsi" w:hAnsiTheme="minorHAnsi" w:cstheme="minorBidi"/>
          <w:color w:val="343838" w:themeColor="text1" w:themeShade="BF"/>
          <w:sz w:val="18"/>
          <w:szCs w:val="18"/>
        </w:rPr>
      </w:pPr>
      <w:sdt>
        <w:sdtPr>
          <w:rPr>
            <w:rStyle w:val="normaltextrun"/>
            <w:rFonts w:ascii="Segoe UI Symbol" w:eastAsia="MS Gothic" w:hAnsi="Segoe UI Symbol" w:cs="Segoe UI Symbol"/>
            <w:color w:val="000000"/>
            <w:sz w:val="18"/>
            <w:szCs w:val="18"/>
            <w:shd w:val="clear" w:color="auto" w:fill="FFFFFF"/>
          </w:rPr>
          <w:id w:val="-13527878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023AA">
            <w:rPr>
              <w:rStyle w:val="normaltextrun"/>
              <w:rFonts w:ascii="MS Gothic" w:eastAsia="MS Gothic" w:hAnsi="MS Gothic" w:cs="Segoe UI Symbol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D2720" w:rsidRPr="5D3EAA24">
        <w:rPr>
          <w:rStyle w:val="normaltextrun"/>
          <w:rFonts w:asciiTheme="minorHAnsi" w:eastAsia="MS Gothic" w:hAnsiTheme="minorHAnsi" w:cstheme="minorBidi"/>
          <w:color w:val="000000"/>
          <w:sz w:val="18"/>
          <w:szCs w:val="18"/>
          <w:shd w:val="clear" w:color="auto" w:fill="FFFFFF"/>
        </w:rPr>
        <w:t xml:space="preserve">  </w:t>
      </w:r>
      <w:r w:rsidR="00183A4F" w:rsidRPr="5D3EAA24">
        <w:rPr>
          <w:rFonts w:asciiTheme="minorHAnsi" w:hAnsiTheme="minorHAnsi" w:cstheme="minorBidi"/>
          <w:b/>
          <w:color w:val="343838" w:themeColor="text1" w:themeShade="BF"/>
          <w:sz w:val="18"/>
          <w:szCs w:val="18"/>
        </w:rPr>
        <w:t>Demandes</w:t>
      </w:r>
      <w:r w:rsidR="00F7138E" w:rsidRPr="5D3EAA24">
        <w:rPr>
          <w:rFonts w:asciiTheme="minorHAnsi" w:hAnsiTheme="minorHAnsi" w:cstheme="minorBidi"/>
          <w:b/>
          <w:color w:val="343838" w:themeColor="text1" w:themeShade="BF"/>
          <w:sz w:val="18"/>
          <w:szCs w:val="18"/>
        </w:rPr>
        <w:t xml:space="preserve"> / </w:t>
      </w:r>
      <w:r w:rsidR="00276304" w:rsidRPr="5D3EAA24">
        <w:rPr>
          <w:rFonts w:asciiTheme="minorHAnsi" w:hAnsiTheme="minorHAnsi" w:cstheme="minorBidi"/>
          <w:b/>
          <w:color w:val="343838" w:themeColor="text1" w:themeShade="BF"/>
          <w:sz w:val="18"/>
          <w:szCs w:val="18"/>
        </w:rPr>
        <w:t xml:space="preserve">sollicitation </w:t>
      </w:r>
      <w:r w:rsidR="00F7138E" w:rsidRPr="5D3EAA24">
        <w:rPr>
          <w:rFonts w:asciiTheme="minorHAnsi" w:hAnsiTheme="minorHAnsi" w:cstheme="minorBidi"/>
          <w:b/>
          <w:color w:val="343838" w:themeColor="text1" w:themeShade="BF"/>
          <w:sz w:val="18"/>
          <w:szCs w:val="18"/>
        </w:rPr>
        <w:t>équipe ressource</w:t>
      </w:r>
      <w:r w:rsidR="006D68B9" w:rsidRPr="005C0D71">
        <w:rPr>
          <w:rFonts w:asciiTheme="minorHAnsi" w:hAnsiTheme="minorHAnsi" w:cstheme="minorHAnsi"/>
          <w:b/>
          <w:color w:val="343838" w:themeColor="text1" w:themeShade="BF"/>
          <w:sz w:val="18"/>
          <w:szCs w:val="18"/>
        </w:rPr>
        <w:tab/>
      </w:r>
      <w:sdt>
        <w:sdtPr>
          <w:rPr>
            <w:rStyle w:val="normaltextrun"/>
            <w:rFonts w:asciiTheme="minorHAnsi" w:hAnsiTheme="minorHAnsi" w:cstheme="minorBidi"/>
            <w:b/>
            <w:color w:val="000000"/>
            <w:sz w:val="18"/>
            <w:szCs w:val="18"/>
            <w:shd w:val="clear" w:color="auto" w:fill="FFFFFF"/>
          </w:rPr>
          <w:id w:val="3819914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85916" w:rsidRPr="5D3EAA24">
            <w:rPr>
              <w:rStyle w:val="normaltextrun"/>
              <w:rFonts w:ascii="MS Gothic" w:eastAsia="MS Gothic" w:hAnsi="MS Gothic" w:cstheme="minorBidi" w:hint="eastAsia"/>
              <w:b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3D2720" w:rsidRPr="5D3EAA24">
        <w:rPr>
          <w:rStyle w:val="normaltextrun"/>
          <w:rFonts w:asciiTheme="minorHAnsi" w:eastAsia="MS Gothic" w:hAnsiTheme="minorHAnsi" w:cstheme="minorBidi"/>
          <w:b/>
          <w:color w:val="000000"/>
          <w:sz w:val="18"/>
          <w:szCs w:val="18"/>
          <w:shd w:val="clear" w:color="auto" w:fill="FFFFFF"/>
        </w:rPr>
        <w:t xml:space="preserve">  </w:t>
      </w:r>
      <w:r w:rsidR="004837A0" w:rsidRPr="5D3EAA24">
        <w:rPr>
          <w:rFonts w:asciiTheme="minorHAnsi" w:hAnsiTheme="minorHAnsi" w:cstheme="minorBidi"/>
          <w:b/>
          <w:color w:val="343838" w:themeColor="text1" w:themeShade="BF"/>
          <w:sz w:val="18"/>
          <w:szCs w:val="18"/>
        </w:rPr>
        <w:t>Délégation</w:t>
      </w:r>
      <w:r w:rsidR="00885916" w:rsidRPr="005C0D71">
        <w:rPr>
          <w:rFonts w:asciiTheme="minorHAnsi" w:hAnsiTheme="minorHAnsi" w:cstheme="minorHAnsi"/>
          <w:b/>
          <w:color w:val="343838" w:themeColor="text1" w:themeShade="BF"/>
          <w:sz w:val="18"/>
          <w:szCs w:val="18"/>
        </w:rPr>
        <w:tab/>
      </w:r>
      <w:r w:rsidR="00DA6743" w:rsidRPr="005C0D71">
        <w:rPr>
          <w:rFonts w:asciiTheme="minorHAnsi" w:hAnsiTheme="minorHAnsi" w:cstheme="minorHAnsi"/>
          <w:b/>
          <w:color w:val="343838" w:themeColor="text1" w:themeShade="BF"/>
          <w:sz w:val="18"/>
          <w:szCs w:val="18"/>
        </w:rPr>
        <w:tab/>
      </w:r>
      <w:r w:rsidR="004837A0" w:rsidRPr="005C0D71">
        <w:rPr>
          <w:rStyle w:val="contentcontrolboundarysink"/>
          <w:rFonts w:asciiTheme="minorHAnsi" w:hAnsiTheme="minorHAnsi" w:cstheme="minorHAnsi"/>
          <w:b/>
          <w:bCs/>
          <w:color w:val="000000"/>
          <w:sz w:val="18"/>
          <w:szCs w:val="18"/>
          <w:shd w:val="clear" w:color="auto" w:fill="FFFFFF"/>
        </w:rPr>
        <w:tab/>
      </w:r>
      <w:sdt>
        <w:sdtPr>
          <w:rPr>
            <w:rStyle w:val="normaltextrun"/>
            <w:rFonts w:asciiTheme="minorHAnsi" w:hAnsiTheme="minorHAnsi" w:cstheme="minorBidi"/>
            <w:b/>
            <w:color w:val="000000"/>
            <w:sz w:val="18"/>
            <w:szCs w:val="18"/>
            <w:shd w:val="clear" w:color="auto" w:fill="FFFFFF"/>
          </w:rPr>
          <w:id w:val="-167533741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B466BF" w:rsidRPr="5D3EAA24">
            <w:rPr>
              <w:rStyle w:val="normaltextrun"/>
              <w:rFonts w:ascii="MS Gothic" w:eastAsia="MS Gothic" w:hAnsi="MS Gothic" w:cstheme="minorBidi" w:hint="eastAsia"/>
              <w:b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E37E92" w:rsidRPr="5D3EAA24">
        <w:rPr>
          <w:rStyle w:val="normaltextrun"/>
          <w:rFonts w:asciiTheme="minorHAnsi" w:eastAsia="MS Gothic" w:hAnsiTheme="minorHAnsi" w:cstheme="minorBidi"/>
          <w:b/>
          <w:color w:val="000000"/>
          <w:sz w:val="18"/>
          <w:szCs w:val="18"/>
          <w:shd w:val="clear" w:color="auto" w:fill="FFFFFF"/>
        </w:rPr>
        <w:t xml:space="preserve">  </w:t>
      </w:r>
      <w:r w:rsidR="00E37E92" w:rsidRPr="5D3EAA24">
        <w:rPr>
          <w:rFonts w:asciiTheme="minorHAnsi" w:hAnsiTheme="minorHAnsi" w:cstheme="minorBidi"/>
          <w:b/>
          <w:color w:val="343838" w:themeColor="text1" w:themeShade="BF"/>
          <w:sz w:val="18"/>
          <w:szCs w:val="18"/>
        </w:rPr>
        <w:t>Statuts</w:t>
      </w:r>
    </w:p>
    <w:p w14:paraId="0580F06B" w14:textId="515756F5" w:rsidR="002564FE" w:rsidRPr="005C0D71" w:rsidRDefault="000D236B" w:rsidP="00EC581D">
      <w:pPr>
        <w:tabs>
          <w:tab w:val="left" w:pos="5812"/>
          <w:tab w:val="left" w:pos="7371"/>
        </w:tabs>
        <w:spacing w:after="60" w:line="240" w:lineRule="auto"/>
        <w:ind w:left="709"/>
        <w:jc w:val="both"/>
        <w:rPr>
          <w:rStyle w:val="contentcontrolboundarysink"/>
          <w:rFonts w:asciiTheme="minorHAnsi" w:hAnsiTheme="minorHAnsi" w:cstheme="minorBidi"/>
          <w:color w:val="000000"/>
          <w:sz w:val="18"/>
          <w:szCs w:val="18"/>
          <w:shd w:val="clear" w:color="auto" w:fill="FFFFFF"/>
        </w:rPr>
      </w:pPr>
      <w:sdt>
        <w:sdtPr>
          <w:rPr>
            <w:rStyle w:val="normaltextrun"/>
            <w:rFonts w:ascii="Segoe UI Symbol" w:eastAsia="MS Gothic" w:hAnsi="Segoe UI Symbol" w:cs="Segoe UI Symbol"/>
            <w:color w:val="000000"/>
            <w:sz w:val="18"/>
            <w:szCs w:val="18"/>
            <w:shd w:val="clear" w:color="auto" w:fill="FFFFFF"/>
          </w:rPr>
          <w:id w:val="-115206715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C581D">
            <w:rPr>
              <w:rStyle w:val="normaltextrun"/>
              <w:rFonts w:ascii="MS Gothic" w:eastAsia="MS Gothic" w:hAnsi="MS Gothic" w:cs="Segoe UI Symbol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2564FE" w:rsidRPr="005C0D71">
        <w:rPr>
          <w:rStyle w:val="normaltextrun"/>
          <w:rFonts w:asciiTheme="minorHAnsi" w:eastAsia="MS Gothic" w:hAnsiTheme="minorHAnsi" w:cstheme="minorBidi"/>
          <w:color w:val="000000"/>
          <w:sz w:val="18"/>
          <w:szCs w:val="18"/>
          <w:shd w:val="clear" w:color="auto" w:fill="FFFFFF"/>
        </w:rPr>
        <w:t xml:space="preserve">  </w:t>
      </w:r>
      <w:r w:rsidR="00EC581D" w:rsidRPr="00EC581D">
        <w:rPr>
          <w:rStyle w:val="normaltextrun"/>
          <w:rFonts w:asciiTheme="minorHAnsi" w:eastAsia="MS Gothic" w:hAnsiTheme="minorHAnsi" w:cstheme="minorBidi"/>
          <w:b/>
          <w:bCs/>
          <w:color w:val="000000"/>
          <w:sz w:val="18"/>
          <w:szCs w:val="18"/>
          <w:shd w:val="clear" w:color="auto" w:fill="FFFFFF"/>
        </w:rPr>
        <w:t>Agenda structure</w:t>
      </w:r>
      <w:r w:rsidR="00DE68B8" w:rsidRPr="005C0D71">
        <w:rPr>
          <w:rFonts w:asciiTheme="minorHAnsi" w:hAnsiTheme="minorHAnsi" w:cstheme="minorHAnsi"/>
          <w:b/>
          <w:color w:val="343838" w:themeColor="text1" w:themeShade="BF"/>
          <w:sz w:val="18"/>
          <w:szCs w:val="18"/>
        </w:rPr>
        <w:tab/>
      </w:r>
      <w:sdt>
        <w:sdtPr>
          <w:rPr>
            <w:rStyle w:val="normaltextrun"/>
            <w:rFonts w:asciiTheme="minorHAnsi" w:hAnsiTheme="minorHAnsi" w:cstheme="minorBidi"/>
            <w:b/>
            <w:color w:val="000000"/>
            <w:sz w:val="18"/>
            <w:szCs w:val="18"/>
            <w:shd w:val="clear" w:color="auto" w:fill="FFFFFF"/>
          </w:rPr>
          <w:id w:val="-2994838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EC581D" w:rsidRPr="5D3EAA24">
            <w:rPr>
              <w:rStyle w:val="normaltextrun"/>
              <w:rFonts w:ascii="MS Gothic" w:eastAsia="MS Gothic" w:hAnsi="MS Gothic" w:cstheme="minorBidi" w:hint="eastAsia"/>
              <w:b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2564FE" w:rsidRPr="005C0D71">
        <w:rPr>
          <w:rStyle w:val="normaltextrun"/>
          <w:rFonts w:asciiTheme="minorHAnsi" w:eastAsia="MS Gothic" w:hAnsiTheme="minorHAnsi" w:cstheme="minorBidi"/>
          <w:b/>
          <w:bCs/>
          <w:color w:val="000000"/>
          <w:sz w:val="18"/>
          <w:szCs w:val="18"/>
          <w:shd w:val="clear" w:color="auto" w:fill="FFFFFF"/>
        </w:rPr>
        <w:t xml:space="preserve">  </w:t>
      </w:r>
      <w:r w:rsidR="002564FE" w:rsidRPr="5D3EAA24">
        <w:rPr>
          <w:rFonts w:asciiTheme="minorHAnsi" w:hAnsiTheme="minorHAnsi" w:cstheme="minorBidi"/>
          <w:b/>
          <w:color w:val="343838" w:themeColor="text1" w:themeShade="BF"/>
          <w:sz w:val="18"/>
          <w:szCs w:val="18"/>
        </w:rPr>
        <w:t>Agenda ETP</w:t>
      </w:r>
      <w:r w:rsidR="002564FE" w:rsidRPr="5D3EAA24">
        <w:rPr>
          <w:rFonts w:asciiTheme="minorHAnsi" w:hAnsiTheme="minorHAnsi" w:cstheme="minorBidi"/>
          <w:color w:val="343838" w:themeColor="text1" w:themeShade="BF"/>
          <w:sz w:val="18"/>
          <w:szCs w:val="18"/>
        </w:rPr>
        <w:t xml:space="preserve"> </w:t>
      </w:r>
      <w:r w:rsidR="00DA6743" w:rsidRPr="005C0D71">
        <w:rPr>
          <w:rFonts w:asciiTheme="minorHAnsi" w:hAnsiTheme="minorHAnsi" w:cstheme="minorBidi"/>
          <w:color w:val="343838" w:themeColor="text1" w:themeShade="BF"/>
          <w:sz w:val="18"/>
          <w:szCs w:val="18"/>
        </w:rPr>
        <w:tab/>
      </w:r>
      <w:r w:rsidR="00DA6743" w:rsidRPr="005C0D71">
        <w:rPr>
          <w:rFonts w:asciiTheme="minorHAnsi" w:hAnsiTheme="minorHAnsi" w:cstheme="minorBidi"/>
          <w:color w:val="343838" w:themeColor="text1" w:themeShade="BF"/>
          <w:sz w:val="18"/>
          <w:szCs w:val="18"/>
        </w:rPr>
        <w:tab/>
      </w:r>
      <w:r w:rsidR="00DE68B8" w:rsidRPr="005C0D71">
        <w:rPr>
          <w:rFonts w:asciiTheme="minorHAnsi" w:hAnsiTheme="minorHAnsi" w:cstheme="minorHAnsi"/>
          <w:color w:val="343838" w:themeColor="text1" w:themeShade="BF"/>
          <w:sz w:val="18"/>
          <w:szCs w:val="18"/>
        </w:rPr>
        <w:tab/>
      </w:r>
      <w:sdt>
        <w:sdtPr>
          <w:rPr>
            <w:rStyle w:val="normaltextrun"/>
            <w:rFonts w:asciiTheme="minorHAnsi" w:hAnsiTheme="minorHAnsi" w:cstheme="minorBidi"/>
            <w:color w:val="000000"/>
            <w:sz w:val="18"/>
            <w:szCs w:val="18"/>
            <w:shd w:val="clear" w:color="auto" w:fill="FFFFFF"/>
          </w:rPr>
          <w:id w:val="-54606404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85916" w:rsidRPr="5D3EAA24">
            <w:rPr>
              <w:rStyle w:val="normaltextrun"/>
              <w:rFonts w:ascii="MS Gothic" w:eastAsia="MS Gothic" w:hAnsi="MS Gothic" w:cstheme="minorBidi" w:hint="eastAsia"/>
              <w:color w:val="000000"/>
              <w:sz w:val="18"/>
              <w:szCs w:val="18"/>
              <w:shd w:val="clear" w:color="auto" w:fill="FFFFFF"/>
            </w:rPr>
            <w:t>☐</w:t>
          </w:r>
        </w:sdtContent>
      </w:sdt>
      <w:r w:rsidR="002564FE" w:rsidRPr="005C0D71">
        <w:rPr>
          <w:rStyle w:val="normaltextrun"/>
          <w:rFonts w:asciiTheme="minorHAnsi" w:eastAsia="MS Gothic" w:hAnsiTheme="minorHAnsi" w:cstheme="minorBidi"/>
          <w:color w:val="000000"/>
          <w:sz w:val="18"/>
          <w:szCs w:val="18"/>
          <w:shd w:val="clear" w:color="auto" w:fill="FFFFFF"/>
        </w:rPr>
        <w:t xml:space="preserve">  </w:t>
      </w:r>
      <w:r w:rsidR="002564FE" w:rsidRPr="5D3EAA24">
        <w:rPr>
          <w:rFonts w:asciiTheme="minorHAnsi" w:hAnsiTheme="minorHAnsi" w:cstheme="minorBidi"/>
          <w:color w:val="343838" w:themeColor="text1" w:themeShade="BF"/>
          <w:sz w:val="18"/>
          <w:szCs w:val="18"/>
        </w:rPr>
        <w:t>Dossiers liés</w:t>
      </w:r>
    </w:p>
    <w:p w14:paraId="0D161E1F" w14:textId="7DCA7FE1" w:rsidR="403BA048" w:rsidRPr="005C0D71" w:rsidRDefault="000D236B" w:rsidP="00D85E84">
      <w:pPr>
        <w:tabs>
          <w:tab w:val="left" w:pos="4253"/>
          <w:tab w:val="left" w:pos="5812"/>
          <w:tab w:val="left" w:pos="7371"/>
        </w:tabs>
        <w:spacing w:after="60" w:line="240" w:lineRule="auto"/>
        <w:ind w:left="709"/>
        <w:jc w:val="both"/>
        <w:rPr>
          <w:rStyle w:val="contentcontrolboundarysink"/>
          <w:rFonts w:asciiTheme="minorHAnsi" w:hAnsiTheme="minorHAnsi" w:cstheme="minorBidi"/>
          <w:color w:val="000000"/>
          <w:sz w:val="18"/>
          <w:szCs w:val="18"/>
        </w:rPr>
      </w:pPr>
      <w:sdt>
        <w:sdtPr>
          <w:rPr>
            <w:rStyle w:val="normaltextrun"/>
            <w:rFonts w:ascii="Segoe UI Symbol" w:eastAsia="MS Gothic" w:hAnsi="Segoe UI Symbol" w:cs="Segoe UI Symbol"/>
            <w:color w:val="000000"/>
            <w:sz w:val="18"/>
            <w:szCs w:val="18"/>
          </w:rPr>
          <w:id w:val="-13322975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C023AA">
            <w:rPr>
              <w:rStyle w:val="normaltextrun"/>
              <w:rFonts w:ascii="MS Gothic" w:eastAsia="MS Gothic" w:hAnsi="MS Gothic" w:cs="Segoe UI Symbol" w:hint="eastAsia"/>
              <w:color w:val="000000"/>
              <w:sz w:val="18"/>
              <w:szCs w:val="18"/>
            </w:rPr>
            <w:t>☐</w:t>
          </w:r>
        </w:sdtContent>
      </w:sdt>
      <w:r w:rsidR="403BA048" w:rsidRPr="005C0D71">
        <w:rPr>
          <w:rStyle w:val="normaltextrun"/>
          <w:rFonts w:asciiTheme="minorHAnsi" w:eastAsia="MS Gothic" w:hAnsiTheme="minorHAnsi" w:cstheme="minorBidi"/>
          <w:color w:val="000000"/>
          <w:sz w:val="18"/>
          <w:szCs w:val="18"/>
        </w:rPr>
        <w:t xml:space="preserve">  </w:t>
      </w:r>
      <w:r w:rsidR="00EC581D">
        <w:rPr>
          <w:rStyle w:val="normaltextrun"/>
          <w:rFonts w:asciiTheme="minorHAnsi" w:eastAsia="MS Gothic" w:hAnsiTheme="minorHAnsi" w:cstheme="minorBidi"/>
          <w:color w:val="000000"/>
          <w:sz w:val="18"/>
          <w:szCs w:val="18"/>
        </w:rPr>
        <w:t>Formulaire</w:t>
      </w:r>
      <w:r w:rsidR="00D85E84">
        <w:tab/>
      </w:r>
      <w:r w:rsidR="403BA048">
        <w:tab/>
      </w:r>
      <w:sdt>
        <w:sdtPr>
          <w:rPr>
            <w:rStyle w:val="normaltextrun"/>
            <w:color w:val="000000"/>
            <w:sz w:val="18"/>
            <w:szCs w:val="18"/>
          </w:rPr>
          <w:id w:val="11533336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normaltextrun"/>
          </w:rPr>
        </w:sdtEndPr>
        <w:sdtContent>
          <w:r w:rsidR="00885916" w:rsidRPr="005C0D71">
            <w:rPr>
              <w:rStyle w:val="normaltextrun"/>
              <w:rFonts w:ascii="MS Gothic" w:eastAsia="MS Gothic" w:hAnsi="MS Gothic" w:hint="eastAsia"/>
              <w:color w:val="000000"/>
              <w:sz w:val="18"/>
              <w:szCs w:val="18"/>
            </w:rPr>
            <w:t>☐</w:t>
          </w:r>
        </w:sdtContent>
      </w:sdt>
      <w:r w:rsidR="403BA048" w:rsidRPr="005C0D71">
        <w:rPr>
          <w:rStyle w:val="normaltextrun"/>
          <w:rFonts w:asciiTheme="minorHAnsi" w:eastAsia="MS Gothic" w:hAnsiTheme="minorHAnsi" w:cstheme="minorBidi"/>
          <w:color w:val="000000"/>
          <w:sz w:val="18"/>
          <w:szCs w:val="18"/>
        </w:rPr>
        <w:t xml:space="preserve">  </w:t>
      </w:r>
      <w:r w:rsidR="403BA048" w:rsidRPr="5D3EAA24">
        <w:rPr>
          <w:rFonts w:asciiTheme="minorHAnsi" w:hAnsiTheme="minorHAnsi" w:cstheme="minorBidi"/>
          <w:color w:val="343838" w:themeColor="text1" w:themeShade="BF"/>
          <w:sz w:val="18"/>
          <w:szCs w:val="18"/>
        </w:rPr>
        <w:t>Parcours complexe</w:t>
      </w:r>
    </w:p>
    <w:p w14:paraId="1BB24B36" w14:textId="7EEC819D" w:rsidR="004837A0" w:rsidRPr="006661A1" w:rsidRDefault="009D5974" w:rsidP="00D85E84">
      <w:pPr>
        <w:tabs>
          <w:tab w:val="left" w:pos="6804"/>
        </w:tabs>
        <w:ind w:left="709"/>
        <w:rPr>
          <w:rStyle w:val="contentcontrolboundarysink"/>
          <w:rFonts w:asciiTheme="majorHAnsi" w:hAnsiTheme="majorHAnsi" w:cstheme="majorBidi"/>
          <w:i/>
          <w:color w:val="0072CE" w:themeColor="text2"/>
          <w:sz w:val="16"/>
          <w:szCs w:val="16"/>
          <w:lang w:eastAsia="ja-JP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 xml:space="preserve">Si </w:t>
      </w:r>
      <w:r w:rsidR="002564FE"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>les fonctionnalités en gras</w:t>
      </w:r>
      <w:r w:rsidR="00241F2E"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 xml:space="preserve"> sont un besoin, vérifier </w:t>
      </w:r>
      <w:r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>le référencement de</w:t>
      </w:r>
      <w:r w:rsidR="00241F2E"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>s</w:t>
      </w:r>
      <w:r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 xml:space="preserve"> </w:t>
      </w:r>
      <w:r w:rsidR="00241F2E"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>s</w:t>
      </w:r>
      <w:r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>tructure</w:t>
      </w:r>
      <w:r w:rsidR="00241F2E"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>s concernées</w:t>
      </w:r>
      <w:r w:rsidRPr="5D3EAA24">
        <w:rPr>
          <w:rFonts w:asciiTheme="majorHAnsi" w:hAnsiTheme="majorHAnsi" w:cstheme="majorBidi"/>
          <w:i/>
          <w:color w:val="0072CE" w:themeColor="accent1"/>
          <w:sz w:val="16"/>
          <w:szCs w:val="16"/>
        </w:rPr>
        <w:t xml:space="preserve"> dans les annuaires. </w:t>
      </w:r>
    </w:p>
    <w:p w14:paraId="26C389F3" w14:textId="77777777" w:rsidR="005536E1" w:rsidRDefault="005536E1" w:rsidP="5D3EAA24">
      <w:pPr>
        <w:spacing w:after="0" w:line="240" w:lineRule="auto"/>
        <w:textAlignment w:val="baseline"/>
        <w:rPr>
          <w:rFonts w:asciiTheme="majorHAnsi" w:eastAsia="Times New Roman" w:hAnsiTheme="majorHAnsi" w:cstheme="majorBidi"/>
          <w:b/>
          <w:color w:val="auto"/>
          <w:sz w:val="22"/>
          <w:szCs w:val="22"/>
          <w:lang w:eastAsia="fr-FR"/>
        </w:rPr>
      </w:pPr>
    </w:p>
    <w:p w14:paraId="36B64966" w14:textId="29850C57" w:rsidR="0077500D" w:rsidRDefault="08A97186" w:rsidP="00E17792">
      <w:pPr>
        <w:tabs>
          <w:tab w:val="left" w:pos="5812"/>
        </w:tabs>
        <w:spacing w:after="0" w:line="240" w:lineRule="auto"/>
        <w:rPr>
          <w:rFonts w:asciiTheme="majorHAnsi" w:eastAsia="Times New Roman" w:hAnsiTheme="majorHAnsi" w:cstheme="majorBidi"/>
          <w:b/>
          <w:i/>
          <w:color w:val="343838" w:themeColor="text1" w:themeShade="BF"/>
          <w:sz w:val="18"/>
          <w:szCs w:val="18"/>
          <w:u w:val="single"/>
          <w:lang w:eastAsia="fr-FR"/>
        </w:rPr>
      </w:pPr>
      <w:r w:rsidRPr="5D3EAA24">
        <w:rPr>
          <w:rFonts w:asciiTheme="majorHAnsi" w:eastAsia="Times New Roman" w:hAnsiTheme="majorHAnsi" w:cstheme="majorBidi"/>
          <w:b/>
          <w:color w:val="auto"/>
        </w:rPr>
        <w:t xml:space="preserve">Nombre de </w:t>
      </w:r>
      <w:r w:rsidR="6ADEFBA8" w:rsidRPr="5D3EAA24">
        <w:rPr>
          <w:rFonts w:asciiTheme="majorHAnsi" w:eastAsia="Times New Roman" w:hAnsiTheme="majorHAnsi" w:cstheme="majorBidi"/>
          <w:b/>
          <w:color w:val="auto"/>
        </w:rPr>
        <w:t>professionnels</w:t>
      </w:r>
      <w:r w:rsidRPr="5D3EAA24">
        <w:rPr>
          <w:rFonts w:asciiTheme="majorHAnsi" w:eastAsia="Times New Roman" w:hAnsiTheme="majorHAnsi" w:cstheme="majorBidi"/>
          <w:b/>
          <w:color w:val="auto"/>
        </w:rPr>
        <w:t xml:space="preserve"> impliqués</w:t>
      </w:r>
      <w:r w:rsidR="00FE0034" w:rsidRPr="5D3EAA24">
        <w:rPr>
          <w:rFonts w:asciiTheme="majorHAnsi" w:eastAsia="Times New Roman" w:hAnsiTheme="majorHAnsi" w:cstheme="majorBidi"/>
          <w:b/>
          <w:color w:val="auto"/>
        </w:rPr>
        <w:t> :</w:t>
      </w:r>
      <w:r w:rsidR="0077500D" w:rsidRPr="5D3EAA24">
        <w:rPr>
          <w:rFonts w:asciiTheme="majorHAnsi" w:eastAsia="Times New Roman" w:hAnsiTheme="majorHAnsi" w:cstheme="majorBidi"/>
          <w:b/>
          <w:color w:val="auto"/>
        </w:rPr>
        <w:t xml:space="preserve"> </w:t>
      </w:r>
      <w:r w:rsidR="0077500D">
        <w:tab/>
      </w:r>
      <w:r w:rsidR="0077500D" w:rsidRPr="5D3EAA24">
        <w:rPr>
          <w:rFonts w:asciiTheme="majorHAnsi" w:eastAsia="Times New Roman" w:hAnsiTheme="majorHAnsi" w:cstheme="majorBidi"/>
          <w:b/>
          <w:color w:val="auto"/>
        </w:rPr>
        <w:t>Nombre de structures impliquées : </w:t>
      </w:r>
      <w:r w:rsidR="0077500D" w:rsidRPr="5D3EAA24">
        <w:rPr>
          <w:rFonts w:asciiTheme="majorHAnsi" w:eastAsia="Times New Roman" w:hAnsiTheme="majorHAnsi" w:cstheme="majorBidi"/>
          <w:color w:val="auto"/>
        </w:rPr>
        <w:t> </w:t>
      </w:r>
    </w:p>
    <w:p w14:paraId="0A2A8FFF" w14:textId="77777777" w:rsidR="0077500D" w:rsidRDefault="0077500D" w:rsidP="0077500D">
      <w:pPr>
        <w:spacing w:after="0" w:line="240" w:lineRule="auto"/>
        <w:rPr>
          <w:rFonts w:asciiTheme="majorHAnsi" w:eastAsiaTheme="minorEastAsia" w:hAnsiTheme="majorHAnsi" w:cstheme="majorBidi"/>
          <w:b/>
          <w:color w:val="auto"/>
          <w:lang w:eastAsia="fr-FR"/>
        </w:rPr>
      </w:pPr>
    </w:p>
    <w:p w14:paraId="542B403D" w14:textId="1DE2D71F" w:rsidR="001A149E" w:rsidRDefault="001A149E" w:rsidP="0077500D">
      <w:pPr>
        <w:tabs>
          <w:tab w:val="left" w:pos="6804"/>
        </w:tabs>
        <w:spacing w:after="0" w:line="240" w:lineRule="auto"/>
        <w:rPr>
          <w:rFonts w:asciiTheme="majorHAnsi" w:eastAsia="Times New Roman" w:hAnsiTheme="majorHAnsi" w:cstheme="majorBidi"/>
          <w:color w:val="auto"/>
          <w:lang w:eastAsia="fr-FR"/>
        </w:rPr>
      </w:pPr>
    </w:p>
    <w:p w14:paraId="5339A7AB" w14:textId="3E4DEB81" w:rsidR="001A149E" w:rsidRDefault="00E17792" w:rsidP="2B592892">
      <w:pPr>
        <w:spacing w:after="0" w:line="240" w:lineRule="auto"/>
        <w:rPr>
          <w:rFonts w:asciiTheme="majorHAnsi" w:eastAsia="Times New Roman" w:hAnsiTheme="majorHAnsi" w:cstheme="majorBidi"/>
          <w:b/>
          <w:i/>
          <w:color w:val="343838" w:themeColor="text1" w:themeShade="BF"/>
          <w:sz w:val="18"/>
          <w:szCs w:val="18"/>
          <w:u w:val="single"/>
          <w:lang w:eastAsia="fr-FR"/>
        </w:rPr>
      </w:pPr>
      <w:r w:rsidRPr="5D3EAA24">
        <w:rPr>
          <w:rFonts w:asciiTheme="majorHAnsi" w:eastAsiaTheme="minorEastAsia" w:hAnsiTheme="majorHAnsi" w:cstheme="majorBidi"/>
          <w:b/>
          <w:color w:val="auto"/>
        </w:rPr>
        <w:t>D</w:t>
      </w:r>
      <w:r w:rsidR="001A149E" w:rsidRPr="5D3EAA24">
        <w:rPr>
          <w:rFonts w:asciiTheme="majorHAnsi" w:eastAsiaTheme="minorEastAsia" w:hAnsiTheme="majorHAnsi" w:cstheme="majorBidi"/>
          <w:b/>
          <w:color w:val="auto"/>
        </w:rPr>
        <w:t xml:space="preserve">ate de </w:t>
      </w:r>
      <w:r w:rsidR="568362B2" w:rsidRPr="5D3EAA24">
        <w:rPr>
          <w:rFonts w:asciiTheme="majorHAnsi" w:eastAsiaTheme="minorEastAsia" w:hAnsiTheme="majorHAnsi" w:cstheme="majorBidi"/>
          <w:b/>
          <w:color w:val="auto"/>
        </w:rPr>
        <w:t>lancement des usages</w:t>
      </w:r>
      <w:r w:rsidR="001A149E" w:rsidRPr="5D3EAA24">
        <w:rPr>
          <w:rFonts w:asciiTheme="majorHAnsi" w:eastAsiaTheme="minorEastAsia" w:hAnsiTheme="majorHAnsi" w:cstheme="majorBidi"/>
          <w:b/>
          <w:color w:val="auto"/>
        </w:rPr>
        <w:t xml:space="preserve"> souhaitée :</w:t>
      </w:r>
    </w:p>
    <w:p w14:paraId="69FCBDD6" w14:textId="77777777" w:rsidR="001A149E" w:rsidRPr="00CF38A9" w:rsidRDefault="001A149E" w:rsidP="00CF38A9">
      <w:pPr>
        <w:spacing w:after="0" w:line="240" w:lineRule="auto"/>
        <w:rPr>
          <w:rFonts w:asciiTheme="majorHAnsi" w:eastAsiaTheme="minorEastAsia" w:hAnsiTheme="majorHAnsi" w:cstheme="majorBidi"/>
          <w:b/>
          <w:color w:val="auto"/>
          <w:lang w:eastAsia="fr-FR"/>
        </w:rPr>
      </w:pPr>
    </w:p>
    <w:p w14:paraId="6D1FD442" w14:textId="77777777" w:rsidR="00CF38A9" w:rsidRDefault="00CF38A9" w:rsidP="00CF38A9">
      <w:pPr>
        <w:spacing w:after="0" w:line="240" w:lineRule="auto"/>
        <w:rPr>
          <w:rFonts w:asciiTheme="majorHAnsi" w:eastAsiaTheme="minorEastAsia" w:hAnsiTheme="majorHAnsi" w:cstheme="majorBidi"/>
          <w:b/>
          <w:color w:val="auto"/>
          <w:lang w:eastAsia="fr-FR"/>
        </w:rPr>
      </w:pPr>
    </w:p>
    <w:p w14:paraId="7A4F6744" w14:textId="5083D8C5" w:rsidR="001A149E" w:rsidRPr="00CF38A9" w:rsidRDefault="000F543F" w:rsidP="00CF38A9">
      <w:pPr>
        <w:spacing w:after="0" w:line="240" w:lineRule="auto"/>
        <w:rPr>
          <w:rFonts w:asciiTheme="majorHAnsi" w:eastAsiaTheme="minorEastAsia" w:hAnsiTheme="majorHAnsi" w:cstheme="majorBidi"/>
          <w:b/>
          <w:color w:val="auto"/>
          <w:lang w:eastAsia="fr-FR"/>
        </w:rPr>
      </w:pPr>
      <w:r w:rsidRPr="5D3EAA24">
        <w:rPr>
          <w:rFonts w:asciiTheme="majorHAnsi" w:eastAsiaTheme="minorEastAsia" w:hAnsiTheme="majorHAnsi" w:cstheme="majorBidi"/>
          <w:b/>
          <w:color w:val="auto"/>
        </w:rPr>
        <w:t>Besoins d’accompagnement</w:t>
      </w:r>
      <w:r w:rsidR="00CF38A9" w:rsidRPr="5D3EAA24">
        <w:rPr>
          <w:rFonts w:asciiTheme="majorHAnsi" w:eastAsiaTheme="minorEastAsia" w:hAnsiTheme="majorHAnsi" w:cstheme="majorBidi"/>
          <w:b/>
          <w:color w:val="auto"/>
        </w:rPr>
        <w:t xml:space="preserve"> identifiés :</w:t>
      </w:r>
    </w:p>
    <w:p w14:paraId="349AA29E" w14:textId="200BA897" w:rsidR="006661A1" w:rsidRDefault="006661A1" w:rsidP="5D3EAA24">
      <w:pPr>
        <w:spacing w:after="160"/>
        <w:rPr>
          <w:rFonts w:asciiTheme="majorHAnsi" w:eastAsia="Times New Roman" w:hAnsiTheme="majorHAnsi" w:cstheme="majorBidi"/>
          <w:b/>
          <w:i/>
          <w:color w:val="343838" w:themeColor="text1" w:themeShade="BF"/>
          <w:sz w:val="18"/>
          <w:szCs w:val="18"/>
          <w:u w:val="single"/>
          <w:lang w:eastAsia="fr-FR"/>
        </w:rPr>
      </w:pPr>
      <w:r w:rsidRPr="5D3EAA24">
        <w:rPr>
          <w:rFonts w:asciiTheme="majorHAnsi" w:eastAsia="Times New Roman" w:hAnsiTheme="majorHAnsi" w:cstheme="majorBidi"/>
          <w:b/>
          <w:i/>
          <w:color w:val="343838" w:themeColor="text1" w:themeShade="BF"/>
          <w:sz w:val="18"/>
          <w:szCs w:val="18"/>
          <w:u w:val="single"/>
        </w:rPr>
        <w:br w:type="page"/>
      </w:r>
    </w:p>
    <w:p w14:paraId="68B3973F" w14:textId="2F7FE402" w:rsidR="00167283" w:rsidRPr="000B2442" w:rsidRDefault="00167283" w:rsidP="5D3EAA24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343838" w:themeColor="text1" w:themeShade="BF"/>
          <w:sz w:val="18"/>
          <w:szCs w:val="18"/>
          <w:lang w:eastAsia="fr-FR"/>
        </w:rPr>
      </w:pPr>
      <w:r w:rsidRPr="5D3EAA24">
        <w:rPr>
          <w:rFonts w:asciiTheme="majorHAnsi" w:eastAsia="Times New Roman" w:hAnsiTheme="majorHAnsi" w:cstheme="majorBidi"/>
          <w:b/>
          <w:i/>
          <w:color w:val="343838" w:themeColor="text1" w:themeShade="BF"/>
          <w:sz w:val="18"/>
          <w:szCs w:val="18"/>
          <w:u w:val="single"/>
        </w:rPr>
        <w:t>Préambule</w:t>
      </w:r>
      <w:r w:rsidR="00A57CE0" w:rsidRPr="5D3EAA24">
        <w:rPr>
          <w:rFonts w:asciiTheme="majorHAnsi" w:eastAsia="Times New Roman" w:hAnsiTheme="majorHAnsi" w:cstheme="majorBidi"/>
          <w:b/>
          <w:i/>
          <w:color w:val="343838" w:themeColor="text1" w:themeShade="BF"/>
          <w:sz w:val="18"/>
          <w:szCs w:val="18"/>
          <w:u w:val="single"/>
        </w:rPr>
        <w:t> </w:t>
      </w:r>
      <w:r w:rsidR="00A57CE0" w:rsidRPr="5D3EAA24">
        <w:rPr>
          <w:rFonts w:asciiTheme="majorHAnsi" w:eastAsia="Times New Roman" w:hAnsiTheme="majorHAnsi" w:cstheme="majorBidi"/>
          <w:color w:val="343838" w:themeColor="text1" w:themeShade="BF"/>
          <w:sz w:val="18"/>
          <w:szCs w:val="18"/>
        </w:rPr>
        <w:t>:</w:t>
      </w:r>
    </w:p>
    <w:p w14:paraId="4CBE2D11" w14:textId="3A9D476B" w:rsidR="00167283" w:rsidRDefault="00167283" w:rsidP="5D3EAA24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  <w:lang w:eastAsia="fr-FR"/>
        </w:rPr>
      </w:pPr>
      <w:r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Ce document est à compléter tout au long des différentes étapes de cadrage du projet.</w:t>
      </w:r>
      <w:r w:rsidR="00CF38A9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 Il a pour objectif de bien positionner les enjeux et objectifs du projets, ainsi </w:t>
      </w:r>
      <w:r w:rsidR="00B10001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que </w:t>
      </w:r>
      <w:r w:rsidR="00B17976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la méthode mise en œuvre pour réaliser le dép</w:t>
      </w:r>
      <w:r w:rsidR="004C5A6C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loiement et </w:t>
      </w:r>
      <w:r w:rsidR="00B17976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atteindre les objectifs fixés.</w:t>
      </w:r>
    </w:p>
    <w:p w14:paraId="2F9E52E3" w14:textId="77777777" w:rsidR="00A57CE0" w:rsidRDefault="00A57CE0" w:rsidP="5D3EAA24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  <w:lang w:eastAsia="fr-FR"/>
        </w:rPr>
      </w:pPr>
    </w:p>
    <w:p w14:paraId="5CC83368" w14:textId="0DE3B7B6" w:rsidR="00A57CE0" w:rsidRPr="000B2442" w:rsidRDefault="00A57CE0" w:rsidP="5D3EAA24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343838" w:themeColor="text1" w:themeShade="BF"/>
          <w:sz w:val="18"/>
          <w:szCs w:val="18"/>
          <w:lang w:eastAsia="fr-FR"/>
        </w:rPr>
      </w:pPr>
      <w:r w:rsidRPr="5D3EAA24">
        <w:rPr>
          <w:rFonts w:asciiTheme="majorHAnsi" w:eastAsia="Times New Roman" w:hAnsiTheme="majorHAnsi" w:cstheme="majorBidi"/>
          <w:b/>
          <w:i/>
          <w:color w:val="343838" w:themeColor="text1" w:themeShade="BF"/>
          <w:sz w:val="18"/>
          <w:szCs w:val="18"/>
          <w:u w:val="single"/>
        </w:rPr>
        <w:t>Notice de remplissage :</w:t>
      </w:r>
      <w:r w:rsidRPr="5D3EAA24">
        <w:rPr>
          <w:rFonts w:asciiTheme="majorHAnsi" w:eastAsia="Times New Roman" w:hAnsiTheme="majorHAnsi" w:cstheme="majorBidi"/>
          <w:color w:val="343838" w:themeColor="text1" w:themeShade="BF"/>
          <w:sz w:val="18"/>
          <w:szCs w:val="18"/>
        </w:rPr>
        <w:t> </w:t>
      </w:r>
    </w:p>
    <w:p w14:paraId="00538677" w14:textId="02A37DDC" w:rsidR="004C5A6C" w:rsidRDefault="00A57CE0" w:rsidP="5D3EAA24">
      <w:pPr>
        <w:pStyle w:val="Paragraphedeliste"/>
        <w:numPr>
          <w:ilvl w:val="0"/>
          <w:numId w:val="33"/>
        </w:numPr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i/>
          <w:sz w:val="18"/>
          <w:szCs w:val="18"/>
          <w:lang w:eastAsia="fr-FR"/>
        </w:rPr>
      </w:pPr>
      <w:r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Idéalement, la rédaction d</w:t>
      </w:r>
      <w:r w:rsidR="00D17AED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o</w:t>
      </w:r>
      <w:r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nt être faite de manière conjointe entre </w:t>
      </w:r>
      <w:r w:rsidR="003511C0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les </w:t>
      </w:r>
      <w:r w:rsidR="40001ED2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référents du projet dans les structures, le Chef de projet e-Santé et le Référent Territorial ARS.</w:t>
      </w:r>
    </w:p>
    <w:p w14:paraId="3EEABA96" w14:textId="7154C25D" w:rsidR="40001ED2" w:rsidRDefault="40001ED2" w:rsidP="797D6569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Theme="majorHAnsi" w:eastAsia="Times New Roman" w:hAnsiTheme="majorHAnsi" w:cstheme="majorBidi"/>
          <w:i/>
          <w:sz w:val="18"/>
          <w:szCs w:val="18"/>
          <w:lang w:eastAsia="fr-FR"/>
        </w:rPr>
      </w:pPr>
      <w:r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La Page 1 constitue la “carte d’identité du projet”, elle doit être remplie le plus tôt possible dans la phase de cadrage du projet, et peut être modifiée au fur et à mesure que les cho</w:t>
      </w:r>
      <w:r w:rsidR="6BE945A7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ses se précisent.</w:t>
      </w:r>
    </w:p>
    <w:p w14:paraId="2F1BD9DE" w14:textId="55653764" w:rsidR="6BE945A7" w:rsidRDefault="6BE945A7" w:rsidP="797D6569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Theme="majorHAnsi" w:eastAsia="Times New Roman" w:hAnsiTheme="majorHAnsi" w:cstheme="majorBidi"/>
          <w:i/>
          <w:sz w:val="18"/>
          <w:szCs w:val="18"/>
          <w:lang w:eastAsia="fr-FR"/>
        </w:rPr>
      </w:pPr>
      <w:r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Les sections 1 et 2 doivent, idéalement, être </w:t>
      </w:r>
      <w:r w:rsidR="4ECA15E2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totalement </w:t>
      </w:r>
      <w:r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remplies pour tous types de projet. C’est une recommandation de </w:t>
      </w:r>
      <w:r w:rsidR="7AA277A0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bonnes pratiques</w:t>
      </w:r>
      <w:r w:rsidR="52C25207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, non obligatoire mais </w:t>
      </w:r>
      <w:r w:rsidR="6AE99710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destinée à guider les chefs de projet dans leur réflexion pour une bonne sécurisation du projet. </w:t>
      </w:r>
      <w:r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Pour les projets de complexité faible, quelques </w:t>
      </w:r>
      <w:r w:rsidR="3709E0A7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lignes suffisent. Pour les projets</w:t>
      </w:r>
      <w:r w:rsidR="3AC49FD6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 plus complexes, il conviendra d’élaborer davantage.</w:t>
      </w:r>
    </w:p>
    <w:p w14:paraId="341A631E" w14:textId="58B97D0E" w:rsidR="3AF178C4" w:rsidRDefault="3AF178C4" w:rsidP="797D6569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  <w:lang w:eastAsia="fr-FR"/>
        </w:rPr>
      </w:pPr>
      <w:r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 xml:space="preserve">Les tableaux qui figurent dans les différentes sections sont destinés à faciliter la réflexion et la rédaction pour les personnes chargées de renseigner cette note de cadrage. Il </w:t>
      </w:r>
      <w:r w:rsidR="5BA11C88"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n’est pas obligatoire de les remplir.</w:t>
      </w:r>
    </w:p>
    <w:p w14:paraId="7FF94688" w14:textId="58AA3403" w:rsidR="3AC49FD6" w:rsidRDefault="3AC49FD6" w:rsidP="797D6569">
      <w:pPr>
        <w:pStyle w:val="Paragraphedeliste"/>
        <w:numPr>
          <w:ilvl w:val="0"/>
          <w:numId w:val="33"/>
        </w:numPr>
        <w:spacing w:after="0" w:line="240" w:lineRule="auto"/>
        <w:jc w:val="both"/>
        <w:rPr>
          <w:rFonts w:asciiTheme="majorHAnsi" w:eastAsia="Times New Roman" w:hAnsiTheme="majorHAnsi" w:cstheme="majorBidi"/>
          <w:i/>
          <w:sz w:val="18"/>
          <w:szCs w:val="18"/>
          <w:lang w:eastAsia="fr-FR"/>
        </w:rPr>
      </w:pPr>
      <w:r w:rsidRPr="5D3EAA24">
        <w:rPr>
          <w:rFonts w:asciiTheme="majorHAnsi" w:eastAsia="Times New Roman" w:hAnsiTheme="majorHAnsi" w:cstheme="majorBidi"/>
          <w:i/>
          <w:color w:val="343838" w:themeColor="text1" w:themeShade="BF"/>
          <w:sz w:val="18"/>
          <w:szCs w:val="18"/>
        </w:rPr>
        <w:t>La section 3 ne concerne pas les projets tchat seul.</w:t>
      </w:r>
    </w:p>
    <w:p w14:paraId="3532DECF" w14:textId="4BC40405" w:rsidR="797D6569" w:rsidRDefault="797D6569" w:rsidP="797D6569">
      <w:pPr>
        <w:pStyle w:val="Paragraphedeliste"/>
        <w:spacing w:after="0" w:line="240" w:lineRule="auto"/>
        <w:ind w:left="720"/>
        <w:jc w:val="both"/>
        <w:rPr>
          <w:rFonts w:asciiTheme="majorHAnsi" w:eastAsia="Times New Roman" w:hAnsiTheme="majorHAnsi" w:cstheme="majorBidi"/>
          <w:i/>
          <w:sz w:val="18"/>
          <w:szCs w:val="18"/>
          <w:lang w:eastAsia="fr-FR"/>
        </w:rPr>
      </w:pPr>
    </w:p>
    <w:p w14:paraId="7D30F735" w14:textId="77777777" w:rsidR="00167283" w:rsidRPr="000B2442" w:rsidRDefault="00167283" w:rsidP="5D3EAA24">
      <w:pPr>
        <w:spacing w:after="0" w:line="240" w:lineRule="auto"/>
        <w:jc w:val="both"/>
        <w:textAlignment w:val="baseline"/>
        <w:rPr>
          <w:rFonts w:asciiTheme="majorHAnsi" w:eastAsia="Times New Roman" w:hAnsiTheme="majorHAnsi" w:cstheme="majorBidi"/>
          <w:color w:val="auto"/>
          <w:sz w:val="18"/>
          <w:szCs w:val="18"/>
          <w:lang w:eastAsia="fr-FR"/>
        </w:rPr>
      </w:pPr>
      <w:r w:rsidRPr="5D3EAA24">
        <w:rPr>
          <w:rFonts w:asciiTheme="majorHAnsi" w:eastAsia="Times New Roman" w:hAnsiTheme="majorHAnsi" w:cstheme="majorBidi"/>
          <w:color w:val="0F4761"/>
          <w:sz w:val="22"/>
          <w:szCs w:val="22"/>
        </w:rPr>
        <w:t> </w:t>
      </w:r>
    </w:p>
    <w:p w14:paraId="294A06F0" w14:textId="7BA9ECCA" w:rsidR="797D6569" w:rsidRDefault="797D6569" w:rsidP="797D6569">
      <w:pPr>
        <w:spacing w:after="0" w:line="240" w:lineRule="auto"/>
        <w:jc w:val="both"/>
        <w:rPr>
          <w:rFonts w:asciiTheme="majorHAnsi" w:eastAsia="Times New Roman" w:hAnsiTheme="majorHAnsi" w:cstheme="majorBidi"/>
          <w:color w:val="0F4761"/>
          <w:sz w:val="22"/>
          <w:szCs w:val="22"/>
          <w:lang w:eastAsia="fr-FR"/>
        </w:rPr>
      </w:pPr>
    </w:p>
    <w:p w14:paraId="59E112BE" w14:textId="5552203B" w:rsidR="006E235E" w:rsidRPr="00BA364B" w:rsidRDefault="008C64A2" w:rsidP="5D3EAA24">
      <w:pPr>
        <w:numPr>
          <w:ilvl w:val="0"/>
          <w:numId w:val="9"/>
        </w:numPr>
        <w:spacing w:after="0" w:line="240" w:lineRule="auto"/>
        <w:ind w:left="426" w:hanging="426"/>
        <w:textAlignment w:val="baseline"/>
        <w:rPr>
          <w:rFonts w:asciiTheme="majorHAnsi" w:eastAsia="Times New Roman" w:hAnsiTheme="majorHAnsi" w:cstheme="majorBidi"/>
          <w:color w:val="3B80C1"/>
          <w:sz w:val="32"/>
          <w:szCs w:val="32"/>
          <w:lang w:eastAsia="fr-FR"/>
        </w:rPr>
      </w:pPr>
      <w:r w:rsidRPr="5D3EAA24">
        <w:rPr>
          <w:rFonts w:asciiTheme="majorHAnsi" w:eastAsia="Times New Roman" w:hAnsiTheme="majorHAnsi" w:cstheme="majorBidi"/>
          <w:color w:val="3B80C1"/>
          <w:sz w:val="32"/>
          <w:szCs w:val="32"/>
        </w:rPr>
        <w:t xml:space="preserve">Contexte et objectifs </w:t>
      </w:r>
      <w:r w:rsidR="006E235E" w:rsidRPr="5D3EAA24">
        <w:rPr>
          <w:rFonts w:asciiTheme="majorHAnsi" w:eastAsia="Times New Roman" w:hAnsiTheme="majorHAnsi" w:cstheme="majorBidi"/>
          <w:color w:val="3B80C1"/>
          <w:sz w:val="32"/>
          <w:szCs w:val="32"/>
        </w:rPr>
        <w:t>du projet</w:t>
      </w:r>
      <w:r w:rsidR="706C2877" w:rsidRPr="5D3EAA24">
        <w:rPr>
          <w:rFonts w:asciiTheme="majorHAnsi" w:eastAsia="Times New Roman" w:hAnsiTheme="majorHAnsi" w:cstheme="majorBidi"/>
          <w:color w:val="3B80C1"/>
          <w:sz w:val="32"/>
          <w:szCs w:val="32"/>
        </w:rPr>
        <w:t xml:space="preserve"> </w:t>
      </w:r>
      <w:r w:rsidR="706C2877" w:rsidRPr="5D3EAA24">
        <w:rPr>
          <w:rFonts w:asciiTheme="majorHAnsi" w:eastAsiaTheme="minorEastAsia" w:hAnsiTheme="majorHAnsi" w:cstheme="majorBidi"/>
          <w:color w:val="auto"/>
          <w:sz w:val="28"/>
          <w:szCs w:val="28"/>
        </w:rPr>
        <w:t>(tous types de projets)</w:t>
      </w:r>
    </w:p>
    <w:p w14:paraId="362DACB6" w14:textId="77777777" w:rsidR="006E235E" w:rsidRPr="00A70C56" w:rsidRDefault="006E235E" w:rsidP="006F2F4A">
      <w:pPr>
        <w:pStyle w:val="Titre2"/>
        <w:numPr>
          <w:ilvl w:val="0"/>
          <w:numId w:val="4"/>
        </w:numPr>
        <w:tabs>
          <w:tab w:val="num" w:pos="1728"/>
        </w:tabs>
        <w:ind w:left="709" w:hanging="288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Contexte du projet</w:t>
      </w:r>
    </w:p>
    <w:p w14:paraId="11478F12" w14:textId="77777777" w:rsidR="006E235E" w:rsidRPr="00AD5141" w:rsidRDefault="006E235E" w:rsidP="006F2F4A">
      <w:pPr>
        <w:ind w:left="709"/>
        <w:jc w:val="both"/>
        <w:rPr>
          <w:rFonts w:asciiTheme="majorHAnsi" w:hAnsiTheme="majorHAnsi" w:cstheme="majorBidi"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Décrire le contexte général et préciser si le projet s’inscrit dans un cadre autre que le e-Parcours (par exemple : Article 51, AAP, AMI, projets spécifiques, etc.) + s’il y a un appui des acteurs institutionnels. </w:t>
      </w:r>
    </w:p>
    <w:p w14:paraId="01486DED" w14:textId="77777777" w:rsidR="006E235E" w:rsidRPr="0018197C" w:rsidRDefault="006E235E" w:rsidP="7E9E13C4">
      <w:pPr>
        <w:pStyle w:val="Titre2"/>
        <w:numPr>
          <w:ilvl w:val="0"/>
          <w:numId w:val="4"/>
        </w:numPr>
        <w:tabs>
          <w:tab w:val="num" w:pos="1728"/>
        </w:tabs>
        <w:ind w:left="709" w:hanging="288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 xml:space="preserve">Quelle est la problématique de coordination à résoudre ? </w:t>
      </w:r>
    </w:p>
    <w:p w14:paraId="52ADBC0B" w14:textId="77777777" w:rsidR="006E235E" w:rsidRPr="0018197C" w:rsidRDefault="006E235E" w:rsidP="7E9E13C4">
      <w:pPr>
        <w:spacing w:before="60" w:after="60" w:line="240" w:lineRule="auto"/>
        <w:ind w:left="709"/>
        <w:jc w:val="both"/>
        <w:rPr>
          <w:rFonts w:asciiTheme="majorHAnsi" w:hAnsiTheme="majorHAnsi" w:cstheme="majorBidi"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Décrire le besoin et les bénéfices attendus de la coordination, les besoins d’amélioration</w:t>
      </w:r>
    </w:p>
    <w:p w14:paraId="663A6AFA" w14:textId="3A952177" w:rsidR="00327B5D" w:rsidRPr="0018197C" w:rsidRDefault="006E235E" w:rsidP="7E9E13C4">
      <w:pPr>
        <w:spacing w:before="60" w:after="60" w:line="240" w:lineRule="auto"/>
        <w:ind w:left="709"/>
        <w:jc w:val="both"/>
        <w:rPr>
          <w:rFonts w:asciiTheme="majorHAnsi" w:hAnsiTheme="majorHAnsi" w:cstheme="majorBidi"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Identifier les risques à ne pas avoir de solution de coordination (risques pour les patients + pour les pros)</w:t>
      </w:r>
    </w:p>
    <w:p w14:paraId="7A4FD0AA" w14:textId="77777777" w:rsidR="006724E7" w:rsidRPr="004F57D5" w:rsidRDefault="006724E7" w:rsidP="006724E7">
      <w:pPr>
        <w:pStyle w:val="Titre2"/>
        <w:numPr>
          <w:ilvl w:val="0"/>
          <w:numId w:val="4"/>
        </w:numPr>
        <w:tabs>
          <w:tab w:val="num" w:pos="1728"/>
        </w:tabs>
        <w:ind w:left="709" w:hanging="288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Les professionnels concernés</w:t>
      </w:r>
    </w:p>
    <w:p w14:paraId="06AE628C" w14:textId="22F65489" w:rsidR="5AB3A998" w:rsidRDefault="5AB3A998" w:rsidP="2C9D9D76">
      <w:pPr>
        <w:spacing w:before="60" w:after="60" w:line="240" w:lineRule="auto"/>
        <w:ind w:left="709"/>
        <w:jc w:val="both"/>
        <w:rPr>
          <w:rFonts w:asciiTheme="majorHAnsi" w:hAnsiTheme="majorHAnsi" w:cstheme="majorBidi"/>
          <w:i/>
          <w:color w:val="0072CE" w:themeColor="accent1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1CE"/>
          <w:sz w:val="18"/>
          <w:szCs w:val="18"/>
        </w:rPr>
        <w:t xml:space="preserve">Lister nominativement les structures intervenant dans le projet, en stipulant le type de professionnels </w:t>
      </w:r>
      <w:r w:rsidR="24B1F77A" w:rsidRPr="5D3EAA24">
        <w:rPr>
          <w:rFonts w:asciiTheme="majorHAnsi" w:hAnsiTheme="majorHAnsi" w:cstheme="majorBidi"/>
          <w:i/>
          <w:color w:val="0071CE"/>
          <w:sz w:val="18"/>
          <w:szCs w:val="18"/>
        </w:rPr>
        <w:t xml:space="preserve">et le nombre de professionnels </w:t>
      </w:r>
      <w:r w:rsidRPr="5D3EAA24">
        <w:rPr>
          <w:rFonts w:asciiTheme="majorHAnsi" w:hAnsiTheme="majorHAnsi" w:cstheme="majorBidi"/>
          <w:i/>
          <w:color w:val="0071CE"/>
          <w:sz w:val="18"/>
          <w:szCs w:val="18"/>
        </w:rPr>
        <w:t>qui les composent</w:t>
      </w:r>
    </w:p>
    <w:p w14:paraId="03C7FC0C" w14:textId="22233DB1" w:rsidR="005170D2" w:rsidRDefault="005170D2" w:rsidP="006724E7">
      <w:pPr>
        <w:spacing w:before="60" w:after="60" w:line="240" w:lineRule="auto"/>
        <w:ind w:left="709"/>
        <w:jc w:val="both"/>
        <w:rPr>
          <w:rFonts w:asciiTheme="majorHAnsi" w:hAnsiTheme="majorHAnsi" w:cstheme="majorBidi"/>
          <w:b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>Pour les projet</w:t>
      </w:r>
      <w:r w:rsidR="004C38FC" w:rsidRPr="5D3EAA24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>s</w:t>
      </w:r>
      <w:r w:rsidRPr="5D3EAA24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 xml:space="preserve"> tchat seul pour une structure donnée, lister ici les partenaires e</w:t>
      </w:r>
      <w:r w:rsidR="004C38FC" w:rsidRPr="5D3EAA24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>x</w:t>
      </w:r>
      <w:r w:rsidRPr="5D3EAA24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>térieurs à la str</w:t>
      </w:r>
      <w:r w:rsidR="004C38FC" w:rsidRPr="5D3EAA24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>u</w:t>
      </w:r>
      <w:r w:rsidRPr="5D3EAA24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>cture qui pourraient être embarqués à l’occasion du déploiement</w:t>
      </w:r>
    </w:p>
    <w:p w14:paraId="2C102BC9" w14:textId="77777777" w:rsidR="00D46F0C" w:rsidRPr="004C38FC" w:rsidRDefault="00D46F0C" w:rsidP="006724E7">
      <w:pPr>
        <w:spacing w:before="60" w:after="60" w:line="240" w:lineRule="auto"/>
        <w:ind w:left="709"/>
        <w:jc w:val="both"/>
        <w:rPr>
          <w:rFonts w:asciiTheme="majorHAnsi" w:hAnsiTheme="majorHAnsi" w:cstheme="majorBidi"/>
          <w:b/>
          <w:i/>
          <w:color w:val="0072CE" w:themeColor="text2"/>
          <w:sz w:val="18"/>
          <w:szCs w:val="18"/>
        </w:rPr>
      </w:pPr>
    </w:p>
    <w:tbl>
      <w:tblPr>
        <w:tblStyle w:val="Grilledutableau"/>
        <w:tblW w:w="9356" w:type="dxa"/>
        <w:tblInd w:w="704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724E7" w:rsidRPr="00934928" w14:paraId="5C70A60D" w14:textId="77777777" w:rsidTr="00D46F0C">
        <w:trPr>
          <w:trHeight w:val="251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BD5FB2D" w14:textId="28C13707" w:rsidR="006724E7" w:rsidRPr="00934928" w:rsidRDefault="006724E7" w:rsidP="00B23097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Structures</w:t>
            </w:r>
            <w:r w:rsidR="00DA7BB0"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 xml:space="preserve"> ou professionnels libéraux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2B11943D" w14:textId="77777777" w:rsidR="006724E7" w:rsidRPr="00934928" w:rsidRDefault="006724E7" w:rsidP="00B23097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Professionnels (profession et nombre approximatif)</w:t>
            </w:r>
          </w:p>
        </w:tc>
      </w:tr>
      <w:tr w:rsidR="006724E7" w:rsidRPr="004F57D5" w14:paraId="53C029F8" w14:textId="77777777" w:rsidTr="00D46F0C">
        <w:trPr>
          <w:trHeight w:val="397"/>
        </w:trPr>
        <w:tc>
          <w:tcPr>
            <w:tcW w:w="4678" w:type="dxa"/>
          </w:tcPr>
          <w:p w14:paraId="689F1BE9" w14:textId="77777777" w:rsidR="006724E7" w:rsidRPr="004F57D5" w:rsidRDefault="006724E7" w:rsidP="00B23097">
            <w:pPr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 xml:space="preserve"> </w:t>
            </w:r>
          </w:p>
        </w:tc>
        <w:tc>
          <w:tcPr>
            <w:tcW w:w="4678" w:type="dxa"/>
          </w:tcPr>
          <w:p w14:paraId="3AFE95A8" w14:textId="77777777" w:rsidR="006724E7" w:rsidRPr="004F57D5" w:rsidRDefault="006724E7" w:rsidP="00B23097">
            <w:pPr>
              <w:spacing w:after="0"/>
              <w:rPr>
                <w:rFonts w:asciiTheme="majorHAnsi" w:hAnsiTheme="majorHAnsi" w:cstheme="majorBidi"/>
                <w:lang w:eastAsia="ja-JP"/>
              </w:rPr>
            </w:pPr>
          </w:p>
        </w:tc>
      </w:tr>
    </w:tbl>
    <w:p w14:paraId="5B5DCC7A" w14:textId="1C43689D" w:rsidR="5D66E52F" w:rsidRDefault="5D66E52F"/>
    <w:p w14:paraId="7B520E78" w14:textId="77777777" w:rsidR="006724E7" w:rsidRPr="0018197C" w:rsidRDefault="006724E7" w:rsidP="7E9E13C4">
      <w:pPr>
        <w:pStyle w:val="Titre2"/>
        <w:numPr>
          <w:ilvl w:val="0"/>
          <w:numId w:val="4"/>
        </w:numPr>
        <w:tabs>
          <w:tab w:val="num" w:pos="1728"/>
        </w:tabs>
        <w:ind w:left="709" w:hanging="288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Population cible</w:t>
      </w:r>
    </w:p>
    <w:tbl>
      <w:tblPr>
        <w:tblStyle w:val="Grilledutableau"/>
        <w:tblW w:w="9356" w:type="dxa"/>
        <w:tblInd w:w="704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6724E7" w:rsidRPr="00934928" w14:paraId="3E46F251" w14:textId="77777777" w:rsidTr="00D46F0C">
        <w:trPr>
          <w:trHeight w:val="300"/>
        </w:trPr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16021878" w14:textId="0FB834C3" w:rsidR="006724E7" w:rsidRPr="00934928" w:rsidRDefault="006724E7" w:rsidP="00B23097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Type de patients</w:t>
            </w:r>
            <w:r w:rsidR="008961A5"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 xml:space="preserve"> </w:t>
            </w:r>
            <w:r w:rsidR="008961A5" w:rsidRPr="679FECCD">
              <w:t xml:space="preserve">(tranche </w:t>
            </w:r>
            <w:r w:rsidR="008961A5">
              <w:t>d'âge</w:t>
            </w:r>
            <w:r w:rsidR="005170D2">
              <w:t xml:space="preserve">, </w:t>
            </w:r>
            <w:r w:rsidR="008961A5" w:rsidRPr="679FECCD">
              <w:t xml:space="preserve">pathologies, </w:t>
            </w:r>
            <w:r w:rsidR="008961A5">
              <w:t>problématiques sociales)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69716545" w14:textId="77777777" w:rsidR="006724E7" w:rsidRPr="00934928" w:rsidRDefault="006724E7" w:rsidP="00B23097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Nombre</w:t>
            </w:r>
          </w:p>
        </w:tc>
      </w:tr>
      <w:tr w:rsidR="006724E7" w:rsidRPr="004F57D5" w14:paraId="528D8189" w14:textId="77777777" w:rsidTr="00D46F0C">
        <w:trPr>
          <w:trHeight w:val="300"/>
        </w:trPr>
        <w:tc>
          <w:tcPr>
            <w:tcW w:w="4678" w:type="dxa"/>
          </w:tcPr>
          <w:p w14:paraId="42CAD6A2" w14:textId="28CCDF01" w:rsidR="006724E7" w:rsidRPr="004F57D5" w:rsidRDefault="006724E7" w:rsidP="7E9E13C4">
            <w:pPr>
              <w:rPr>
                <w:rFonts w:asciiTheme="majorHAnsi" w:hAnsiTheme="majorHAnsi" w:cstheme="majorBidi"/>
                <w:b/>
                <w:highlight w:val="yellow"/>
                <w:lang w:eastAsia="ja-JP"/>
              </w:rPr>
            </w:pPr>
          </w:p>
        </w:tc>
        <w:tc>
          <w:tcPr>
            <w:tcW w:w="4678" w:type="dxa"/>
          </w:tcPr>
          <w:p w14:paraId="7A98CA15" w14:textId="77777777" w:rsidR="006724E7" w:rsidRPr="004F57D5" w:rsidRDefault="006724E7" w:rsidP="00B23097">
            <w:pPr>
              <w:spacing w:after="0"/>
              <w:rPr>
                <w:rFonts w:asciiTheme="majorHAnsi" w:hAnsiTheme="majorHAnsi" w:cstheme="majorBidi"/>
                <w:lang w:eastAsia="ja-JP"/>
              </w:rPr>
            </w:pPr>
          </w:p>
        </w:tc>
      </w:tr>
    </w:tbl>
    <w:p w14:paraId="27B77909" w14:textId="0551733B" w:rsidR="006724E7" w:rsidRDefault="00F83220" w:rsidP="5D3EAA24">
      <w:pPr>
        <w:spacing w:after="0" w:line="240" w:lineRule="auto"/>
        <w:textAlignment w:val="baseline"/>
        <w:rPr>
          <w:rFonts w:asciiTheme="majorHAnsi" w:eastAsia="Times New Roman" w:hAnsiTheme="majorHAnsi" w:cstheme="majorBidi"/>
          <w:color w:val="auto"/>
          <w:sz w:val="22"/>
          <w:szCs w:val="22"/>
          <w:lang w:eastAsia="fr-FR"/>
        </w:rPr>
      </w:pPr>
      <w:r w:rsidRPr="5D3EAA24">
        <w:rPr>
          <w:rFonts w:asciiTheme="majorHAnsi" w:eastAsia="Times New Roman" w:hAnsiTheme="majorHAnsi" w:cstheme="majorBidi"/>
          <w:color w:val="auto"/>
          <w:sz w:val="22"/>
          <w:szCs w:val="22"/>
        </w:rPr>
        <w:t> </w:t>
      </w:r>
    </w:p>
    <w:p w14:paraId="2E0DF781" w14:textId="30051CE8" w:rsidR="004B1183" w:rsidRPr="004C5A6C" w:rsidRDefault="004B1183" w:rsidP="5D3EAA24">
      <w:pPr>
        <w:spacing w:after="160"/>
        <w:rPr>
          <w:rFonts w:asciiTheme="majorHAnsi" w:eastAsia="Times New Roman" w:hAnsiTheme="majorHAnsi" w:cstheme="majorBidi"/>
          <w:color w:val="auto"/>
          <w:sz w:val="22"/>
          <w:szCs w:val="22"/>
          <w:lang w:eastAsia="fr-FR"/>
        </w:rPr>
      </w:pPr>
      <w:r w:rsidRPr="5D3EAA24">
        <w:rPr>
          <w:rFonts w:asciiTheme="majorHAnsi" w:eastAsia="Times New Roman" w:hAnsiTheme="majorHAnsi" w:cstheme="majorBidi"/>
          <w:color w:val="auto"/>
          <w:sz w:val="18"/>
          <w:szCs w:val="18"/>
        </w:rPr>
        <w:br w:type="page"/>
      </w:r>
    </w:p>
    <w:p w14:paraId="70CF791F" w14:textId="45131B6E" w:rsidR="00744571" w:rsidRPr="002B18EF" w:rsidRDefault="00257A0F" w:rsidP="5D3EAA24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Theme="majorHAnsi" w:eastAsia="Times New Roman" w:hAnsiTheme="majorHAnsi" w:cstheme="majorBidi"/>
          <w:color w:val="3B80C1"/>
          <w:sz w:val="32"/>
          <w:szCs w:val="32"/>
          <w:lang w:eastAsia="fr-FR"/>
        </w:rPr>
      </w:pPr>
      <w:r w:rsidRPr="5D3EAA24">
        <w:rPr>
          <w:rFonts w:asciiTheme="majorHAnsi" w:eastAsia="Times New Roman" w:hAnsiTheme="majorHAnsi" w:cstheme="majorBidi"/>
          <w:color w:val="3B80C1"/>
          <w:sz w:val="32"/>
          <w:szCs w:val="32"/>
        </w:rPr>
        <w:t xml:space="preserve">Organisation </w:t>
      </w:r>
      <w:r w:rsidR="00744571" w:rsidRPr="5D3EAA24">
        <w:rPr>
          <w:rFonts w:asciiTheme="majorHAnsi" w:eastAsia="Times New Roman" w:hAnsiTheme="majorHAnsi" w:cstheme="majorBidi"/>
          <w:color w:val="3B80C1"/>
          <w:sz w:val="32"/>
          <w:szCs w:val="32"/>
        </w:rPr>
        <w:t xml:space="preserve">opérationnelle </w:t>
      </w:r>
      <w:r w:rsidRPr="5D3EAA24">
        <w:rPr>
          <w:rFonts w:asciiTheme="majorHAnsi" w:eastAsia="Times New Roman" w:hAnsiTheme="majorHAnsi" w:cstheme="majorBidi"/>
          <w:color w:val="3B80C1"/>
          <w:sz w:val="32"/>
          <w:szCs w:val="32"/>
        </w:rPr>
        <w:t>du projet</w:t>
      </w:r>
      <w:r w:rsidRPr="5D3EAA24">
        <w:rPr>
          <w:rFonts w:asciiTheme="majorHAnsi" w:eastAsiaTheme="minorEastAsia" w:hAnsiTheme="majorHAnsi" w:cstheme="majorBidi"/>
          <w:color w:val="auto"/>
          <w:sz w:val="28"/>
          <w:szCs w:val="28"/>
        </w:rPr>
        <w:t> </w:t>
      </w:r>
      <w:r w:rsidR="0C167FDB" w:rsidRPr="5D3EAA24">
        <w:rPr>
          <w:rFonts w:asciiTheme="majorHAnsi" w:eastAsiaTheme="minorEastAsia" w:hAnsiTheme="majorHAnsi" w:cstheme="majorBidi"/>
          <w:color w:val="auto"/>
          <w:sz w:val="28"/>
          <w:szCs w:val="28"/>
        </w:rPr>
        <w:t>(tous types de projets)</w:t>
      </w:r>
    </w:p>
    <w:p w14:paraId="626692F8" w14:textId="77777777" w:rsidR="00744571" w:rsidRPr="00744571" w:rsidRDefault="00744571" w:rsidP="00D46F0C">
      <w:pPr>
        <w:pStyle w:val="Titre2"/>
        <w:numPr>
          <w:ilvl w:val="0"/>
          <w:numId w:val="25"/>
        </w:numPr>
        <w:ind w:left="709" w:hanging="283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 xml:space="preserve">Calendrier détaillé </w:t>
      </w:r>
    </w:p>
    <w:p w14:paraId="142125EA" w14:textId="1B7320BB" w:rsidR="00744571" w:rsidRPr="00294138" w:rsidRDefault="00744571" w:rsidP="5D3EAA24">
      <w:pPr>
        <w:pStyle w:val="paragraph"/>
        <w:spacing w:beforeAutospacing="0" w:after="0" w:afterAutospacing="0"/>
        <w:ind w:left="36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97D6569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Indiquer ici les grandes phases du projet avec des jalons de réalisation (</w:t>
      </w:r>
      <w:r w:rsidR="00294138" w:rsidRPr="797D6569">
        <w:rPr>
          <w:rFonts w:asciiTheme="majorHAnsi" w:hAnsiTheme="majorHAnsi" w:cstheme="majorBidi"/>
          <w:i/>
          <w:iCs/>
          <w:color w:val="0072CE" w:themeColor="accent1"/>
          <w:sz w:val="18"/>
          <w:szCs w:val="18"/>
        </w:rPr>
        <w:t>Exemples </w:t>
      </w:r>
      <w:r w:rsidR="00294138" w:rsidRPr="797D6569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: phase de cadrage, phase de paramétrage, communication territoriale, préparation du support formation, formation (au plus tôt à S-2, démarrage des usages</w:t>
      </w:r>
      <w:r w:rsidR="00294138" w:rsidRPr="797D6569">
        <w:rPr>
          <w:rFonts w:asciiTheme="majorHAnsi" w:hAnsiTheme="majorHAnsi" w:cstheme="majorBidi"/>
          <w:i/>
          <w:iCs/>
          <w:color w:val="0072CE" w:themeColor="accent1"/>
          <w:sz w:val="18"/>
          <w:szCs w:val="18"/>
        </w:rPr>
        <w:t>…</w:t>
      </w:r>
      <w:r w:rsidRPr="797D6569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etc.).</w:t>
      </w:r>
      <w:r w:rsidR="002932CB" w:rsidRPr="797D6569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</w:t>
      </w:r>
      <w:r w:rsidR="002932CB" w:rsidRPr="797D6569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>Indiquer notamment si des pilotes sont prévus (et si oui, lesquels et quand).</w:t>
      </w:r>
    </w:p>
    <w:tbl>
      <w:tblPr>
        <w:tblW w:w="978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1991"/>
        <w:gridCol w:w="1711"/>
        <w:gridCol w:w="2535"/>
      </w:tblGrid>
      <w:tr w:rsidR="00043735" w:rsidRPr="000B2442" w14:paraId="062EFEF7" w14:textId="71727C0B" w:rsidTr="00043735">
        <w:trPr>
          <w:trHeight w:val="30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2ED3514" w14:textId="5F2BAA0B" w:rsidR="00043735" w:rsidRPr="000B2442" w:rsidRDefault="00043735" w:rsidP="009E242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Phase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11A25F1" w14:textId="6C8BD1AE" w:rsidR="00043735" w:rsidRPr="000B2442" w:rsidRDefault="00043735" w:rsidP="009E242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Date début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32E7B0D" w14:textId="0818C13A" w:rsidR="00043735" w:rsidRPr="000B2442" w:rsidRDefault="00043735" w:rsidP="009E242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Date fin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0DA815" w14:textId="2DD87329" w:rsidR="00043735" w:rsidRDefault="00043735" w:rsidP="009E242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Commentaires</w:t>
            </w:r>
          </w:p>
        </w:tc>
      </w:tr>
      <w:tr w:rsidR="00043735" w:rsidRPr="000B2442" w14:paraId="422D3966" w14:textId="2074433A" w:rsidTr="00294138">
        <w:trPr>
          <w:trHeight w:val="30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7F111" w14:textId="20F2F427" w:rsidR="00043735" w:rsidRPr="000B2442" w:rsidRDefault="00043735" w:rsidP="5D3EAA2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E800E0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67A34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BC86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</w:tr>
      <w:tr w:rsidR="00043735" w:rsidRPr="000B2442" w14:paraId="6FE8BD44" w14:textId="5449581F" w:rsidTr="00043735">
        <w:trPr>
          <w:trHeight w:val="30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F02D" w14:textId="238D2D8C" w:rsidR="00043735" w:rsidRPr="00043735" w:rsidRDefault="00043735" w:rsidP="5D3EAA24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ADAA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18E5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66F9C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</w:tr>
      <w:tr w:rsidR="00043735" w:rsidRPr="000B2442" w14:paraId="44B73B6B" w14:textId="0BB88AD6" w:rsidTr="00294138">
        <w:trPr>
          <w:trHeight w:val="30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FE049" w14:textId="7A19223B" w:rsidR="00043735" w:rsidRPr="000B2442" w:rsidRDefault="00043735" w:rsidP="5D3EAA24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C2F62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2746E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E006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</w:tr>
      <w:tr w:rsidR="00043735" w:rsidRPr="000B2442" w14:paraId="5EDC967E" w14:textId="59D96C3A" w:rsidTr="00294138">
        <w:trPr>
          <w:trHeight w:val="30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F43C6" w14:textId="3143317D" w:rsidR="00043735" w:rsidRPr="000B2442" w:rsidRDefault="00043735" w:rsidP="5D3EAA24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7DCD7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0231C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D7FF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</w:tr>
      <w:tr w:rsidR="00043735" w:rsidRPr="000B2442" w14:paraId="18B7FDCB" w14:textId="61169461" w:rsidTr="00294138">
        <w:trPr>
          <w:trHeight w:val="300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63F02" w14:textId="79CE4C38" w:rsidR="00043735" w:rsidRPr="000B2442" w:rsidRDefault="00043735" w:rsidP="5D3EAA24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2C0465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B17A45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420D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</w:tr>
      <w:tr w:rsidR="00043735" w:rsidRPr="000B2442" w14:paraId="1A949FBC" w14:textId="58E567FC" w:rsidTr="00294138">
        <w:trPr>
          <w:trHeight w:val="45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02451" w14:textId="7A4EE8F1" w:rsidR="00043735" w:rsidRPr="000B2442" w:rsidRDefault="00043735" w:rsidP="5D3EAA24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E33E1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33A1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1EDD" w14:textId="77777777" w:rsidR="00043735" w:rsidRPr="000B2442" w:rsidRDefault="00043735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</w:tr>
      <w:tr w:rsidR="004965C6" w:rsidRPr="000B2442" w14:paraId="3849CF42" w14:textId="77777777" w:rsidTr="003D2720">
        <w:trPr>
          <w:trHeight w:val="45"/>
        </w:trPr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AE564" w14:textId="190FE26C" w:rsidR="004965C6" w:rsidRPr="00043735" w:rsidRDefault="004965C6" w:rsidP="5D3EAA24">
            <w:pPr>
              <w:spacing w:after="0" w:line="240" w:lineRule="auto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color w:val="auto"/>
              </w:rPr>
              <w:t>…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EF57" w14:textId="77777777" w:rsidR="004965C6" w:rsidRPr="000B2442" w:rsidRDefault="004965C6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B76C" w14:textId="77777777" w:rsidR="004965C6" w:rsidRPr="000B2442" w:rsidRDefault="004965C6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7A69" w14:textId="77777777" w:rsidR="004965C6" w:rsidRPr="000B2442" w:rsidRDefault="004965C6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</w:tr>
    </w:tbl>
    <w:p w14:paraId="1330B3F7" w14:textId="77777777" w:rsidR="00FE34F8" w:rsidRDefault="00FE34F8" w:rsidP="00FE34F8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70D9DB9A" w14:textId="77777777" w:rsidR="00FE34F8" w:rsidRDefault="00FE34F8" w:rsidP="00FE34F8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471DB475" w14:textId="4E74C5EC" w:rsidR="00DD3B4F" w:rsidRDefault="00DD3B4F" w:rsidP="00FE34F8">
      <w:pPr>
        <w:pStyle w:val="Titre2"/>
        <w:numPr>
          <w:ilvl w:val="0"/>
          <w:numId w:val="26"/>
        </w:numPr>
        <w:spacing w:before="0"/>
        <w:ind w:left="709" w:hanging="283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Les interlocuteurs du projet</w:t>
      </w:r>
      <w:r w:rsidR="00355F38" w:rsidRPr="5D3EAA24">
        <w:rPr>
          <w:rFonts w:asciiTheme="majorHAnsi" w:hAnsiTheme="majorHAnsi" w:cstheme="majorBidi"/>
          <w:sz w:val="22"/>
          <w:szCs w:val="22"/>
        </w:rPr>
        <w:t xml:space="preserve"> par structure</w:t>
      </w:r>
    </w:p>
    <w:p w14:paraId="4C6EAF7F" w14:textId="0E9F059F" w:rsidR="00F83220" w:rsidRPr="00E52886" w:rsidRDefault="00355F38" w:rsidP="002B18EF">
      <w:pPr>
        <w:spacing w:before="60" w:line="240" w:lineRule="auto"/>
        <w:ind w:left="709"/>
        <w:jc w:val="both"/>
        <w:rPr>
          <w:rFonts w:asciiTheme="majorHAnsi" w:hAnsiTheme="majorHAnsi" w:cstheme="majorBidi"/>
          <w:b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Renseigner ce tableau si plusieurs </w:t>
      </w:r>
      <w:r w:rsidR="000D2DAA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st</w:t>
      </w:r>
      <w:r w:rsidR="00565405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ru</w:t>
      </w:r>
      <w:r w:rsidR="000D2DAA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cture</w:t>
      </w:r>
      <w:r w:rsidR="00565405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s</w:t>
      </w:r>
      <w:r w:rsidR="000D2DAA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sont impliquées et/ ou que le</w:t>
      </w:r>
      <w:r w:rsidR="00E53AF9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</w:t>
      </w:r>
      <w:r w:rsidR="000D2DAA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projet a plusieurs interlocuteur</w:t>
      </w:r>
      <w:r w:rsidR="00E53AF9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s</w:t>
      </w:r>
      <w:r w:rsidR="000D2DAA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en plus du référent en str</w:t>
      </w:r>
      <w:r w:rsidR="00E53AF9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u</w:t>
      </w:r>
      <w:r w:rsidR="000D2DAA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cture</w:t>
      </w:r>
      <w:r w:rsidR="00E52886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. </w:t>
      </w:r>
      <w:r w:rsidR="00E52886" w:rsidRPr="5D3EAA24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>Bien veiller notamment à renseigner dans ce tableau le délégataire de la Direction pour la gestion des comptes, le référent structure pour la gestion des comptes et le référent ROR.</w:t>
      </w:r>
    </w:p>
    <w:tbl>
      <w:tblPr>
        <w:tblW w:w="9781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975"/>
        <w:gridCol w:w="1200"/>
        <w:gridCol w:w="1410"/>
        <w:gridCol w:w="1695"/>
        <w:gridCol w:w="1791"/>
      </w:tblGrid>
      <w:tr w:rsidR="00F83220" w:rsidRPr="000B2442" w14:paraId="5909ECCA" w14:textId="77777777" w:rsidTr="000C3462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5B391445" w14:textId="12656D16" w:rsidR="00F83220" w:rsidRPr="000B2442" w:rsidRDefault="00C4103C" w:rsidP="001A4502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Structure</w:t>
            </w:r>
            <w:r w:rsidR="00F83220" w:rsidRPr="5D3EAA24">
              <w:rPr>
                <w:rFonts w:asciiTheme="majorHAnsi" w:hAnsiTheme="majorHAnsi" w:cstheme="majorBidi"/>
                <w:b/>
              </w:rPr>
              <w:t> </w:t>
            </w: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37CB774E" w14:textId="7CBD73C2" w:rsidR="00F83220" w:rsidRPr="000B2442" w:rsidRDefault="00F83220" w:rsidP="001A4502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Nom -Prénom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3ACB5D1" w14:textId="0B0ED9FB" w:rsidR="00F83220" w:rsidRPr="000B2442" w:rsidRDefault="00F83220" w:rsidP="001A4502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Mail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3C7DB88" w14:textId="53CD3971" w:rsidR="00F83220" w:rsidRPr="000B2442" w:rsidRDefault="00F83220" w:rsidP="001A4502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Téléphone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053DCAA0" w14:textId="032173EE" w:rsidR="00F83220" w:rsidRPr="000B2442" w:rsidRDefault="00F83220" w:rsidP="001A4502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Profession &amp; fonction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E9303EA" w14:textId="356916B4" w:rsidR="00F83220" w:rsidRPr="000B2442" w:rsidRDefault="00F83220" w:rsidP="001A4502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Rôle dans le projet</w:t>
            </w:r>
          </w:p>
        </w:tc>
      </w:tr>
      <w:tr w:rsidR="00F83220" w:rsidRPr="000B2442" w14:paraId="18D46496" w14:textId="77777777" w:rsidTr="00355F38">
        <w:trPr>
          <w:trHeight w:val="300"/>
        </w:trPr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CD62E6" w14:textId="3C26CCE2" w:rsidR="00F83220" w:rsidRPr="000B2442" w:rsidRDefault="00F83220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7F0F0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C309CC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5B8C16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19EB94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F6076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</w:tr>
      <w:tr w:rsidR="00F83220" w:rsidRPr="000B2442" w14:paraId="26CE787C" w14:textId="77777777" w:rsidTr="00355F3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23A08A" w14:textId="77777777" w:rsidR="00F83220" w:rsidRPr="000B2442" w:rsidRDefault="00F83220" w:rsidP="5D3EAA24">
            <w:pPr>
              <w:spacing w:after="0" w:line="240" w:lineRule="auto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2A401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EA73FB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0582C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370B7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8096D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</w:tr>
      <w:tr w:rsidR="00F83220" w:rsidRPr="000B2442" w14:paraId="3C1CC471" w14:textId="77777777" w:rsidTr="00355F38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F0F760" w14:textId="77777777" w:rsidR="00F83220" w:rsidRPr="000B2442" w:rsidRDefault="00F83220" w:rsidP="5D3EAA24">
            <w:pPr>
              <w:spacing w:after="0" w:line="240" w:lineRule="auto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1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EFEE9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5ECBD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A7DC11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21DA4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7EF86" w14:textId="77777777" w:rsidR="00F83220" w:rsidRPr="000B2442" w:rsidRDefault="00F83220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</w:tr>
    </w:tbl>
    <w:p w14:paraId="3C03CB06" w14:textId="77777777" w:rsidR="00DA5A93" w:rsidRDefault="00DA5A93" w:rsidP="00DA5A93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583AED72" w14:textId="77777777" w:rsidR="00DA5A93" w:rsidRDefault="00DA5A93" w:rsidP="00DA5A93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005B7A2D" w14:textId="7890708E" w:rsidR="001501DF" w:rsidRDefault="001501DF" w:rsidP="797D6569">
      <w:pPr>
        <w:pStyle w:val="Titre2"/>
        <w:numPr>
          <w:ilvl w:val="0"/>
          <w:numId w:val="26"/>
        </w:numPr>
        <w:spacing w:before="0"/>
        <w:ind w:left="709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Contexte numérique</w:t>
      </w:r>
    </w:p>
    <w:p w14:paraId="506ACC84" w14:textId="77777777" w:rsidR="001501DF" w:rsidRPr="00934928" w:rsidRDefault="001501DF" w:rsidP="001501DF">
      <w:pPr>
        <w:spacing w:before="60" w:after="60" w:line="240" w:lineRule="auto"/>
        <w:ind w:left="709"/>
        <w:jc w:val="both"/>
        <w:rPr>
          <w:rFonts w:asciiTheme="majorHAnsi" w:hAnsiTheme="majorHAnsi" w:cstheme="majorBidi"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Décrire les outils disponibles au sein des structures impliquées</w:t>
      </w:r>
    </w:p>
    <w:tbl>
      <w:tblPr>
        <w:tblW w:w="9780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1739"/>
        <w:gridCol w:w="1096"/>
        <w:gridCol w:w="1559"/>
        <w:gridCol w:w="1701"/>
        <w:gridCol w:w="2126"/>
      </w:tblGrid>
      <w:tr w:rsidR="001501DF" w:rsidRPr="00311AE5" w14:paraId="696CE3D4" w14:textId="77777777" w:rsidTr="0058115F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C34B853" w14:textId="77777777" w:rsidR="001501DF" w:rsidRPr="00311AE5" w:rsidRDefault="001501DF" w:rsidP="00E634B9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Structure 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7D901E3E" w14:textId="77777777" w:rsidR="001501DF" w:rsidRPr="00311AE5" w:rsidRDefault="001501DF" w:rsidP="00E634B9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Equipement numérique : ordinateur, tablette, smartphone (poste individuel ou partagé, téléphone perso/pro…)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CE5256A" w14:textId="77777777" w:rsidR="001501DF" w:rsidRPr="00311AE5" w:rsidRDefault="001501DF" w:rsidP="00E634B9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Logiciel métier utilisé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1DD914C6" w14:textId="77777777" w:rsidR="001501DF" w:rsidRPr="00311AE5" w:rsidRDefault="001501DF" w:rsidP="00E634B9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Carte CPx ? Lecteur CPx ? eCPS ?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2BFEAB6D" w14:textId="77777777" w:rsidR="001501DF" w:rsidRPr="00311AE5" w:rsidRDefault="001501DF" w:rsidP="00E634B9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Référencement dans l’annuaire régional : Répertoire Opérationnel des Ressources (ROR) ?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hideMark/>
          </w:tcPr>
          <w:p w14:paraId="6403309D" w14:textId="77777777" w:rsidR="001501DF" w:rsidRPr="00311AE5" w:rsidRDefault="001501DF" w:rsidP="00E634B9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  <w:lang w:eastAsia="ja-JP"/>
              </w:rPr>
            </w:pPr>
            <w:r w:rsidRPr="5D3EAA24">
              <w:rPr>
                <w:rFonts w:asciiTheme="minorHAnsi" w:hAnsiTheme="minorHAnsi" w:cstheme="minorBidi"/>
                <w:b/>
                <w:sz w:val="18"/>
                <w:szCs w:val="18"/>
              </w:rPr>
              <w:t>Responsable des services informatiques : DSI (contact) </w:t>
            </w:r>
          </w:p>
        </w:tc>
      </w:tr>
      <w:tr w:rsidR="001501DF" w:rsidRPr="00311AE5" w14:paraId="12D05554" w14:textId="77777777" w:rsidTr="0058115F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6D3255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09317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9346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29CDEF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DF3B6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B5534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</w:tr>
      <w:tr w:rsidR="001501DF" w:rsidRPr="00311AE5" w14:paraId="25417E6C" w14:textId="77777777" w:rsidTr="0058115F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63C26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1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E6655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488D44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6040FF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A4191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A223BA" w14:textId="77777777" w:rsidR="001501DF" w:rsidRPr="00311AE5" w:rsidRDefault="001501DF" w:rsidP="5D3EAA2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</w:rPr>
              <w:t> </w:t>
            </w:r>
          </w:p>
        </w:tc>
      </w:tr>
    </w:tbl>
    <w:p w14:paraId="1CD8F436" w14:textId="77777777" w:rsidR="00C918BA" w:rsidRDefault="00C918BA" w:rsidP="00C918BA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67BFCBEE" w14:textId="77777777" w:rsidR="00C918BA" w:rsidRDefault="00C918BA" w:rsidP="00C918BA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66B5CCB2" w14:textId="77777777" w:rsidR="00020E3C" w:rsidRDefault="00020E3C" w:rsidP="00020E3C">
      <w:pPr>
        <w:rPr>
          <w:lang w:eastAsia="ja-JP"/>
        </w:rPr>
      </w:pPr>
    </w:p>
    <w:p w14:paraId="69036627" w14:textId="77777777" w:rsidR="00020E3C" w:rsidRDefault="00020E3C" w:rsidP="00020E3C">
      <w:pPr>
        <w:rPr>
          <w:lang w:eastAsia="ja-JP"/>
        </w:rPr>
      </w:pPr>
    </w:p>
    <w:p w14:paraId="69231D4C" w14:textId="77777777" w:rsidR="00020E3C" w:rsidRPr="00020E3C" w:rsidRDefault="00020E3C" w:rsidP="00020E3C">
      <w:pPr>
        <w:rPr>
          <w:lang w:eastAsia="ja-JP"/>
        </w:rPr>
      </w:pPr>
    </w:p>
    <w:p w14:paraId="0A35185D" w14:textId="4A1D7935" w:rsidR="005D412D" w:rsidRDefault="00617675" w:rsidP="797D6569">
      <w:pPr>
        <w:pStyle w:val="Titre2"/>
        <w:numPr>
          <w:ilvl w:val="0"/>
          <w:numId w:val="26"/>
        </w:numPr>
        <w:spacing w:before="0"/>
        <w:ind w:left="709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P</w:t>
      </w:r>
      <w:r w:rsidR="0078250B" w:rsidRPr="5D3EAA24">
        <w:rPr>
          <w:rFonts w:asciiTheme="majorHAnsi" w:hAnsiTheme="majorHAnsi" w:cstheme="majorBidi"/>
          <w:sz w:val="22"/>
          <w:szCs w:val="22"/>
        </w:rPr>
        <w:t>lan de communication</w:t>
      </w:r>
    </w:p>
    <w:p w14:paraId="31F45C50" w14:textId="79F4D316" w:rsidR="005D412D" w:rsidRPr="002C2AA4" w:rsidRDefault="005D412D" w:rsidP="7E9E13C4">
      <w:pPr>
        <w:pStyle w:val="Paragraphedeliste"/>
        <w:spacing w:before="60" w:line="240" w:lineRule="auto"/>
        <w:ind w:left="709"/>
        <w:jc w:val="both"/>
        <w:rPr>
          <w:rFonts w:asciiTheme="majorHAnsi" w:hAnsiTheme="majorHAnsi" w:cstheme="majorBidi"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Renseigner </w:t>
      </w:r>
      <w:r w:rsidR="0078250B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ici l’intégralité </w:t>
      </w:r>
      <w:r w:rsidR="5DECAFDB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d</w:t>
      </w:r>
      <w:r w:rsidR="33CE5D40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es</w:t>
      </w:r>
      <w:r w:rsidR="0078250B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actions de communications prévues auprès des acteurs concernés (utilisa</w:t>
      </w:r>
      <w:r w:rsidR="00DA14D3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t</w:t>
      </w:r>
      <w:r w:rsidR="0078250B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e</w:t>
      </w:r>
      <w:r w:rsidR="00DA14D3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u</w:t>
      </w:r>
      <w:r w:rsidR="0078250B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rs et partenaires). Indiquer les réunion</w:t>
      </w:r>
      <w:r w:rsidR="00DA14D3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s</w:t>
      </w:r>
      <w:r w:rsidR="0078250B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de présentation de l’outil et du projet, les communications par e-mail ainsi que les supports de communication (</w:t>
      </w:r>
      <w:r w:rsidR="00DA14D3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affiches, flyers, newsletter…) prévus</w:t>
      </w:r>
      <w:r w:rsidR="71D43927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.</w:t>
      </w:r>
    </w:p>
    <w:p w14:paraId="49EA3F9F" w14:textId="2E85FFF2" w:rsidR="00020E3C" w:rsidRPr="008C0EB9" w:rsidRDefault="71D43927" w:rsidP="008C0EB9">
      <w:pPr>
        <w:pStyle w:val="Paragraphedeliste"/>
        <w:spacing w:before="60" w:line="240" w:lineRule="auto"/>
        <w:ind w:left="709"/>
        <w:jc w:val="both"/>
        <w:rPr>
          <w:rFonts w:asciiTheme="majorHAnsi" w:hAnsiTheme="majorHAnsi" w:cstheme="majorBidi"/>
          <w:i/>
          <w:color w:val="0072CE" w:themeColor="accent1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Indiquer si un accompagnement</w:t>
      </w:r>
      <w:r w:rsidR="7FFAD3FE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est souhaité pour communiquer auprès des partenaires du </w:t>
      </w:r>
      <w:r w:rsidR="01E4DFB8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territoire</w:t>
      </w:r>
      <w:r w:rsidR="7FFAD3FE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.</w:t>
      </w:r>
    </w:p>
    <w:p w14:paraId="2FC495B2" w14:textId="77777777" w:rsidR="008C0EB9" w:rsidRDefault="008C0EB9" w:rsidP="008C0EB9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25384BD9" w14:textId="77777777" w:rsidR="008C0EB9" w:rsidRDefault="008C0EB9" w:rsidP="008C0EB9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1308A106" w14:textId="23AFAACD" w:rsidR="00E41933" w:rsidRDefault="00617675" w:rsidP="797D6569">
      <w:pPr>
        <w:pStyle w:val="Titre2"/>
        <w:numPr>
          <w:ilvl w:val="0"/>
          <w:numId w:val="26"/>
        </w:numPr>
        <w:spacing w:before="0"/>
        <w:ind w:left="709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P</w:t>
      </w:r>
      <w:r w:rsidR="00E41933" w:rsidRPr="5D3EAA24">
        <w:rPr>
          <w:rFonts w:asciiTheme="majorHAnsi" w:hAnsiTheme="majorHAnsi" w:cstheme="majorBidi"/>
          <w:sz w:val="22"/>
          <w:szCs w:val="22"/>
        </w:rPr>
        <w:t xml:space="preserve">lan de </w:t>
      </w:r>
      <w:r w:rsidR="00B5431E" w:rsidRPr="5D3EAA24">
        <w:rPr>
          <w:rFonts w:asciiTheme="majorHAnsi" w:hAnsiTheme="majorHAnsi" w:cstheme="majorBidi"/>
          <w:sz w:val="22"/>
          <w:szCs w:val="22"/>
        </w:rPr>
        <w:t>formation</w:t>
      </w:r>
      <w:r w:rsidR="00E41933" w:rsidRPr="5D3EAA24">
        <w:rPr>
          <w:rFonts w:asciiTheme="majorHAnsi" w:hAnsiTheme="majorHAnsi" w:cstheme="majorBidi"/>
          <w:sz w:val="22"/>
          <w:szCs w:val="22"/>
        </w:rPr>
        <w:t xml:space="preserve"> prévu</w:t>
      </w:r>
    </w:p>
    <w:p w14:paraId="4D1625CA" w14:textId="6800B3BC" w:rsidR="00E41933" w:rsidRPr="002C2AA4" w:rsidRDefault="00617675" w:rsidP="00E41933">
      <w:pPr>
        <w:pStyle w:val="Paragraphedeliste"/>
        <w:spacing w:before="60" w:line="240" w:lineRule="auto"/>
        <w:ind w:left="709"/>
        <w:jc w:val="both"/>
        <w:rPr>
          <w:rFonts w:asciiTheme="majorHAnsi" w:hAnsiTheme="majorHAnsi" w:cstheme="majorBidi"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Indiquer </w:t>
      </w:r>
      <w:r w:rsidR="00E41933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ici l</w:t>
      </w: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es modalités (présentiel / e-learning / webinaires…)</w:t>
      </w:r>
      <w:r w:rsidR="6AB0D8BB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</w:t>
      </w:r>
      <w:r w:rsidR="003D2720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et les dates ou période de formation</w:t>
      </w:r>
      <w:r w:rsidR="00E41933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prévu</w:t>
      </w:r>
      <w:r w:rsidR="434367F3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e</w:t>
      </w:r>
      <w:r w:rsidR="00E41933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s</w:t>
      </w:r>
      <w:r w:rsidR="003D2720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pour chaque catégorie de professionnels impliqués</w:t>
      </w:r>
    </w:p>
    <w:p w14:paraId="4989D282" w14:textId="77777777" w:rsidR="00C918BA" w:rsidRDefault="00C918BA" w:rsidP="00C918BA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6BDA75CC" w14:textId="77777777" w:rsidR="00C918BA" w:rsidRDefault="00C918BA" w:rsidP="00C918BA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658CD8DE" w14:textId="0DF34F09" w:rsidR="00A230F4" w:rsidRDefault="00FE46F4" w:rsidP="797D6569">
      <w:pPr>
        <w:pStyle w:val="Titre2"/>
        <w:numPr>
          <w:ilvl w:val="0"/>
          <w:numId w:val="26"/>
        </w:numPr>
        <w:spacing w:before="0"/>
        <w:ind w:left="709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Points de vigilance</w:t>
      </w:r>
    </w:p>
    <w:p w14:paraId="16963919" w14:textId="77777777" w:rsidR="00FE46F4" w:rsidRPr="00FE46F4" w:rsidRDefault="00FE46F4" w:rsidP="00FE46F4">
      <w:pPr>
        <w:pStyle w:val="Paragraphedeliste"/>
        <w:spacing w:before="60" w:line="240" w:lineRule="auto"/>
        <w:ind w:left="720"/>
        <w:jc w:val="both"/>
        <w:rPr>
          <w:rFonts w:asciiTheme="majorHAnsi" w:hAnsiTheme="majorHAnsi" w:cstheme="majorBidi"/>
          <w:i/>
          <w:color w:val="0072CE" w:themeColor="accent1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Freins identifiés et/ou potentiels </w:t>
      </w:r>
    </w:p>
    <w:p w14:paraId="1C192234" w14:textId="5B24F1AC" w:rsidR="00FE46F4" w:rsidRPr="00FE46F4" w:rsidRDefault="00FE46F4" w:rsidP="0C4F0B54">
      <w:pPr>
        <w:pStyle w:val="Paragraphedeliste"/>
        <w:spacing w:before="60" w:line="240" w:lineRule="auto"/>
        <w:ind w:left="720"/>
        <w:jc w:val="both"/>
        <w:rPr>
          <w:rFonts w:asciiTheme="majorHAnsi" w:hAnsiTheme="majorHAnsi" w:cstheme="majorBidi"/>
          <w:i/>
          <w:iCs/>
          <w:color w:val="0072CE" w:themeColor="accent1"/>
          <w:sz w:val="18"/>
          <w:szCs w:val="18"/>
        </w:rPr>
      </w:pPr>
      <w:r w:rsidRPr="0C4F0B54">
        <w:rPr>
          <w:rFonts w:asciiTheme="majorHAnsi" w:hAnsiTheme="majorHAnsi" w:cstheme="majorBidi"/>
          <w:i/>
          <w:iCs/>
          <w:color w:val="0072CE" w:themeColor="accent1"/>
          <w:sz w:val="18"/>
          <w:szCs w:val="18"/>
        </w:rPr>
        <w:t>Ex : disponibilité de certains acteurs participants, manque de matériel, en attente de carte CP</w:t>
      </w:r>
      <w:r w:rsidR="08D1F284" w:rsidRPr="0C4F0B54">
        <w:rPr>
          <w:rFonts w:asciiTheme="majorHAnsi" w:hAnsiTheme="majorHAnsi" w:cstheme="majorBidi"/>
          <w:i/>
          <w:iCs/>
          <w:color w:val="0072CE" w:themeColor="accent1"/>
          <w:sz w:val="18"/>
          <w:szCs w:val="18"/>
        </w:rPr>
        <w:t>x</w:t>
      </w:r>
      <w:r w:rsidRPr="0C4F0B54">
        <w:rPr>
          <w:rFonts w:asciiTheme="majorHAnsi" w:hAnsiTheme="majorHAnsi" w:cstheme="majorBidi"/>
          <w:i/>
          <w:iCs/>
          <w:color w:val="0072CE" w:themeColor="accent1"/>
          <w:sz w:val="18"/>
          <w:szCs w:val="18"/>
        </w:rPr>
        <w:t>…. </w:t>
      </w:r>
    </w:p>
    <w:tbl>
      <w:tblPr>
        <w:tblW w:w="9639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3402"/>
        <w:gridCol w:w="1276"/>
        <w:gridCol w:w="1276"/>
      </w:tblGrid>
      <w:tr w:rsidR="00A230F4" w:rsidRPr="000B2442" w14:paraId="490CBF8E" w14:textId="77777777" w:rsidTr="00A230F4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E9F48F" w14:textId="0496F285" w:rsidR="00A230F4" w:rsidRPr="000B2442" w:rsidRDefault="00FE46F4" w:rsidP="00B23097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Point de vigilance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57D4C9" w14:textId="0500BBA4" w:rsidR="00A230F4" w:rsidRPr="000B2442" w:rsidRDefault="00A230F4" w:rsidP="00B23097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Action d’atténuation prévu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8AFDC2" w14:textId="35CAE515" w:rsidR="00A230F4" w:rsidRPr="000B2442" w:rsidRDefault="00A230F4" w:rsidP="00B23097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Responsable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35D40B" w14:textId="2DCDAE76" w:rsidR="00A230F4" w:rsidRPr="000B2442" w:rsidRDefault="00A230F4" w:rsidP="00B23097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Date cible</w:t>
            </w:r>
          </w:p>
        </w:tc>
      </w:tr>
      <w:tr w:rsidR="00A230F4" w:rsidRPr="000B2442" w14:paraId="6E87751F" w14:textId="77777777" w:rsidTr="00A230F4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1D7BBD" w14:textId="77777777" w:rsidR="00A230F4" w:rsidRPr="000B2442" w:rsidRDefault="00A230F4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20AA45" w14:textId="77777777" w:rsidR="00A230F4" w:rsidRPr="000B2442" w:rsidRDefault="00A230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10424" w14:textId="77777777" w:rsidR="00A230F4" w:rsidRPr="000B2442" w:rsidRDefault="00A230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78A235" w14:textId="77777777" w:rsidR="00A230F4" w:rsidRPr="000B2442" w:rsidRDefault="00A230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</w:tr>
      <w:tr w:rsidR="00A230F4" w:rsidRPr="000B2442" w14:paraId="1FB31584" w14:textId="77777777" w:rsidTr="00A230F4">
        <w:trPr>
          <w:trHeight w:val="300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A51202" w14:textId="77777777" w:rsidR="00A230F4" w:rsidRPr="000B2442" w:rsidRDefault="00A230F4" w:rsidP="5D3EAA24">
            <w:pPr>
              <w:spacing w:after="0" w:line="240" w:lineRule="auto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0B85C" w14:textId="77777777" w:rsidR="00A230F4" w:rsidRPr="000B2442" w:rsidRDefault="00A230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9D6EE6" w14:textId="77777777" w:rsidR="00A230F4" w:rsidRPr="000B2442" w:rsidRDefault="00A230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4405A" w14:textId="77777777" w:rsidR="00A230F4" w:rsidRPr="000B2442" w:rsidRDefault="00A230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</w:tr>
    </w:tbl>
    <w:p w14:paraId="5C2C0D76" w14:textId="77777777" w:rsidR="00C918BA" w:rsidRDefault="00C918BA" w:rsidP="00C918BA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189540C7" w14:textId="77777777" w:rsidR="00C918BA" w:rsidRDefault="00C918BA" w:rsidP="00C918BA">
      <w:pPr>
        <w:pStyle w:val="Titre2"/>
        <w:spacing w:before="0"/>
        <w:ind w:left="709"/>
        <w:rPr>
          <w:rFonts w:asciiTheme="majorHAnsi" w:hAnsiTheme="majorHAnsi" w:cstheme="majorBidi"/>
          <w:sz w:val="22"/>
          <w:szCs w:val="22"/>
        </w:rPr>
      </w:pPr>
    </w:p>
    <w:p w14:paraId="2651B399" w14:textId="210D5C28" w:rsidR="0097497D" w:rsidRPr="00E52886" w:rsidRDefault="0097497D" w:rsidP="797D6569">
      <w:pPr>
        <w:pStyle w:val="Titre2"/>
        <w:numPr>
          <w:ilvl w:val="0"/>
          <w:numId w:val="26"/>
        </w:numPr>
        <w:spacing w:before="0"/>
        <w:ind w:left="709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Indicateurs d</w:t>
      </w:r>
      <w:r w:rsidR="5BD5CCA2" w:rsidRPr="5D3EAA24">
        <w:rPr>
          <w:rFonts w:asciiTheme="majorHAnsi" w:hAnsiTheme="majorHAnsi" w:cstheme="majorBidi"/>
          <w:sz w:val="22"/>
          <w:szCs w:val="22"/>
        </w:rPr>
        <w:t>e performances</w:t>
      </w:r>
    </w:p>
    <w:p w14:paraId="00C66A1E" w14:textId="5552AFDF" w:rsidR="0097497D" w:rsidRPr="008C479B" w:rsidRDefault="0097497D" w:rsidP="7E9E13C4">
      <w:pPr>
        <w:pStyle w:val="Paragraphedeliste"/>
        <w:spacing w:before="60" w:line="240" w:lineRule="auto"/>
        <w:ind w:left="720"/>
        <w:jc w:val="both"/>
        <w:rPr>
          <w:rFonts w:asciiTheme="majorHAnsi" w:hAnsiTheme="majorHAnsi" w:cstheme="majorBidi"/>
          <w:i/>
          <w:color w:val="0072CE" w:themeColor="accent1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I</w:t>
      </w:r>
      <w:r w:rsidR="37A8C9BF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ndiquer ici comment mesurer si l’objectif du projet est atteint (si le problème de coordination est résolu) ou pas après le déploiement</w:t>
      </w:r>
    </w:p>
    <w:tbl>
      <w:tblPr>
        <w:tblW w:w="9639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6"/>
        <w:gridCol w:w="2552"/>
        <w:gridCol w:w="2410"/>
        <w:gridCol w:w="1701"/>
      </w:tblGrid>
      <w:tr w:rsidR="00FE46F4" w:rsidRPr="000B2442" w14:paraId="20996BC9" w14:textId="04B5815C" w:rsidTr="00FE46F4">
        <w:trPr>
          <w:trHeight w:val="30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63AEBA" w14:textId="531521F7" w:rsidR="00FE46F4" w:rsidRPr="000B2442" w:rsidRDefault="00FE46F4" w:rsidP="00E634B9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Indicateur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D263EB" w14:textId="49A07942" w:rsidR="00FE46F4" w:rsidRPr="000B2442" w:rsidRDefault="00FE46F4" w:rsidP="00E634B9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Fréquence de suivi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501DF0" w14:textId="76F5841C" w:rsidR="00FE46F4" w:rsidRPr="000B2442" w:rsidRDefault="00FE46F4" w:rsidP="00E634B9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Valeur au lancement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306417" w14:textId="106DA071" w:rsidR="00FE46F4" w:rsidRDefault="00FE46F4" w:rsidP="00E634B9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Valeur cible</w:t>
            </w:r>
          </w:p>
        </w:tc>
      </w:tr>
      <w:tr w:rsidR="00FE46F4" w:rsidRPr="000B2442" w14:paraId="27DF6250" w14:textId="087748AC" w:rsidTr="00FE46F4">
        <w:trPr>
          <w:trHeight w:val="30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C8D191" w14:textId="77777777" w:rsidR="00FE46F4" w:rsidRPr="000B2442" w:rsidRDefault="00FE46F4" w:rsidP="5D3EAA24">
            <w:pPr>
              <w:spacing w:after="0" w:line="240" w:lineRule="auto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CB5CB" w14:textId="77777777" w:rsidR="00FE46F4" w:rsidRPr="000B2442" w:rsidRDefault="00FE46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701DE" w14:textId="77777777" w:rsidR="00FE46F4" w:rsidRPr="000B2442" w:rsidRDefault="00FE46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A7A7" w14:textId="77777777" w:rsidR="00FE46F4" w:rsidRPr="000B2442" w:rsidRDefault="00FE46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</w:tr>
      <w:tr w:rsidR="00FE46F4" w:rsidRPr="000B2442" w14:paraId="63F607CE" w14:textId="5CF964D0" w:rsidTr="00FE46F4">
        <w:trPr>
          <w:trHeight w:val="30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CB678A" w14:textId="77777777" w:rsidR="00FE46F4" w:rsidRPr="000B2442" w:rsidRDefault="00FE46F4" w:rsidP="5D3EAA24">
            <w:pPr>
              <w:spacing w:after="0" w:line="240" w:lineRule="auto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ED3161" w14:textId="77777777" w:rsidR="00FE46F4" w:rsidRPr="000B2442" w:rsidRDefault="00FE46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C0705" w14:textId="77777777" w:rsidR="00FE46F4" w:rsidRPr="000B2442" w:rsidRDefault="00FE46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7293" w14:textId="77777777" w:rsidR="00FE46F4" w:rsidRPr="000B2442" w:rsidRDefault="00FE46F4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lang w:eastAsia="fr-FR"/>
              </w:rPr>
            </w:pPr>
          </w:p>
        </w:tc>
      </w:tr>
    </w:tbl>
    <w:p w14:paraId="1B68EAB1" w14:textId="77777777" w:rsidR="0097497D" w:rsidRDefault="0097497D" w:rsidP="0097497D">
      <w:pPr>
        <w:spacing w:after="0" w:line="240" w:lineRule="auto"/>
        <w:textAlignment w:val="baseline"/>
        <w:rPr>
          <w:rFonts w:ascii="Aptos" w:eastAsia="Times New Roman" w:hAnsi="Aptos" w:cs="Segoe UI"/>
          <w:color w:val="auto"/>
          <w:sz w:val="22"/>
          <w:szCs w:val="22"/>
          <w:lang w:eastAsia="fr-FR"/>
        </w:rPr>
      </w:pPr>
    </w:p>
    <w:p w14:paraId="07EF83AB" w14:textId="4F32AAF3" w:rsidR="004C5A6C" w:rsidRDefault="004C5A6C">
      <w:pPr>
        <w:spacing w:after="160"/>
        <w:rPr>
          <w:rFonts w:ascii="Segoe UI" w:eastAsia="Times New Roman" w:hAnsi="Segoe UI" w:cs="Segoe UI"/>
          <w:color w:val="auto"/>
          <w:sz w:val="18"/>
          <w:szCs w:val="18"/>
          <w:lang w:eastAsia="fr-FR"/>
        </w:rPr>
      </w:pPr>
      <w:r>
        <w:rPr>
          <w:rFonts w:ascii="Segoe UI" w:hAnsi="Segoe UI" w:cs="Segoe UI"/>
          <w:sz w:val="18"/>
          <w:szCs w:val="18"/>
        </w:rPr>
        <w:br w:type="page"/>
      </w:r>
    </w:p>
    <w:p w14:paraId="39A30FB3" w14:textId="57E1BED9" w:rsidR="004C5A6C" w:rsidRPr="00AE18CB" w:rsidRDefault="004C5A6C" w:rsidP="5D3EAA24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textAlignment w:val="baseline"/>
        <w:rPr>
          <w:rFonts w:asciiTheme="majorHAnsi" w:eastAsia="Times New Roman" w:hAnsiTheme="majorHAnsi" w:cstheme="majorBidi"/>
          <w:color w:val="3B80C1"/>
          <w:sz w:val="32"/>
          <w:szCs w:val="32"/>
          <w:lang w:eastAsia="fr-FR"/>
        </w:rPr>
      </w:pPr>
      <w:r w:rsidRPr="5D3EAA24">
        <w:rPr>
          <w:rFonts w:asciiTheme="majorHAnsi" w:eastAsia="Times New Roman" w:hAnsiTheme="majorHAnsi" w:cstheme="majorBidi"/>
          <w:color w:val="3B80C1"/>
          <w:sz w:val="32"/>
          <w:szCs w:val="32"/>
        </w:rPr>
        <w:t> Périmètre détaillé du projet </w:t>
      </w:r>
      <w:r w:rsidR="3AC242B9" w:rsidRPr="5D3EAA24">
        <w:rPr>
          <w:rFonts w:asciiTheme="majorHAnsi" w:eastAsia="Times New Roman" w:hAnsiTheme="majorHAnsi" w:cstheme="majorBidi"/>
          <w:color w:val="auto"/>
          <w:sz w:val="28"/>
          <w:szCs w:val="28"/>
        </w:rPr>
        <w:t>(</w:t>
      </w:r>
      <w:r w:rsidR="3AC242B9" w:rsidRPr="5D3EAA24">
        <w:rPr>
          <w:rFonts w:asciiTheme="majorHAnsi" w:eastAsia="Times New Roman" w:hAnsiTheme="majorHAnsi" w:cstheme="majorBidi"/>
          <w:color w:val="auto"/>
          <w:sz w:val="24"/>
        </w:rPr>
        <w:t>ne concerne p</w:t>
      </w:r>
      <w:r w:rsidR="1890E2C9" w:rsidRPr="5D3EAA24">
        <w:rPr>
          <w:rFonts w:asciiTheme="majorHAnsi" w:eastAsia="Times New Roman" w:hAnsiTheme="majorHAnsi" w:cstheme="majorBidi"/>
          <w:color w:val="auto"/>
          <w:sz w:val="24"/>
        </w:rPr>
        <w:t>as les projets “tchat seul</w:t>
      </w:r>
      <w:r w:rsidR="3AC242B9" w:rsidRPr="5D3EAA24">
        <w:rPr>
          <w:rFonts w:asciiTheme="majorHAnsi" w:eastAsia="Times New Roman" w:hAnsiTheme="majorHAnsi" w:cstheme="majorBidi"/>
          <w:color w:val="auto"/>
          <w:sz w:val="24"/>
        </w:rPr>
        <w:t>)</w:t>
      </w:r>
    </w:p>
    <w:p w14:paraId="3F9E11DB" w14:textId="77777777" w:rsidR="004C5A6C" w:rsidRPr="00AD5141" w:rsidRDefault="004C5A6C" w:rsidP="00793FFC">
      <w:pPr>
        <w:pStyle w:val="Titre2"/>
        <w:numPr>
          <w:ilvl w:val="0"/>
          <w:numId w:val="32"/>
        </w:numPr>
        <w:ind w:left="709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 xml:space="preserve">Description du fonctionnement actuel pour la PEC des patients </w:t>
      </w:r>
    </w:p>
    <w:p w14:paraId="2E1FD181" w14:textId="77777777" w:rsidR="004C5A6C" w:rsidRDefault="004C5A6C" w:rsidP="00793FFC">
      <w:pPr>
        <w:spacing w:before="60" w:after="60" w:line="240" w:lineRule="auto"/>
        <w:ind w:left="709"/>
        <w:jc w:val="both"/>
        <w:rPr>
          <w:rFonts w:asciiTheme="majorHAnsi" w:hAnsiTheme="majorHAnsi" w:cstheme="majorBidi"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</w:rPr>
        <w:t xml:space="preserve">Lister les différentes étapes et usages sous forme de schéma ou tableau </w:t>
      </w: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(Description des interactions avec les acteurs/partenaires, des modalités de sollicitations …) </w:t>
      </w:r>
    </w:p>
    <w:tbl>
      <w:tblPr>
        <w:tblpPr w:leftFromText="141" w:rightFromText="141" w:vertAnchor="text" w:horzAnchor="page" w:tblpX="1291" w:tblpY="188"/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6"/>
        <w:gridCol w:w="1418"/>
        <w:gridCol w:w="1417"/>
        <w:gridCol w:w="1560"/>
        <w:gridCol w:w="1842"/>
        <w:gridCol w:w="1276"/>
        <w:gridCol w:w="1418"/>
      </w:tblGrid>
      <w:tr w:rsidR="004C5A6C" w:rsidRPr="00311AE5" w14:paraId="5237E21B" w14:textId="77777777" w:rsidTr="003B3692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15B51EA1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Etape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6064B504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Expéditeur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  <w:p w14:paraId="128152F1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(Où ? et qui ?)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06579E07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Destinataire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  <w:p w14:paraId="6A56280A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(Où ? et qui ?)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064AFC00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Information partagée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05B242DA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Comment ?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  <w:r>
              <w:br/>
            </w: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(Outil, fonctionnalité et modalité)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22BB572D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Délais, Quand ?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080C12BF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Commentaire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</w:tr>
      <w:tr w:rsidR="004C5A6C" w:rsidRPr="00311AE5" w14:paraId="7AC2F942" w14:textId="77777777" w:rsidTr="003B3692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44EA12E7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 Adressage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62E413BD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 MT, Médecin coordo en EHPAD, Secrétaire du service ortho du CHA, Inf du SSIAD, Sage-femme libérale, etc…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62D6221C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 CPTS (Coordo), Secrétaire du Service maternité du CHA, médecin coordo EHPAD, IDEL,  etc…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4BE76DF4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 xml:space="preserve"> Info admin patient, modalités de pec à domicile, etc…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0872050F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 L’adresseur fait une demande de pec via « solliciter une équipe ressource, l’adresseur ajoute un patient à la liste partagée, …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1938B4A4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Ex : Avant la sortie d’hospitalisation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2F76C727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</w:tr>
      <w:tr w:rsidR="004C5A6C" w:rsidRPr="00311AE5" w14:paraId="26F45F88" w14:textId="77777777" w:rsidTr="003B3692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14DDE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74FEE9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41281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69B08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165647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8A97F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B66D2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</w:tr>
      <w:tr w:rsidR="004C5A6C" w:rsidRPr="00311AE5" w14:paraId="4668E2CC" w14:textId="77777777" w:rsidTr="003B3692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1A4B3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1814A9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D62A0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D55B0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6D184D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3A3B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A8D7BA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</w:tr>
    </w:tbl>
    <w:p w14:paraId="40D17910" w14:textId="77777777" w:rsidR="004C5A6C" w:rsidRPr="00475313" w:rsidRDefault="004C5A6C" w:rsidP="00793FFC">
      <w:pPr>
        <w:pStyle w:val="Titre2"/>
        <w:numPr>
          <w:ilvl w:val="0"/>
          <w:numId w:val="32"/>
        </w:numPr>
        <w:ind w:left="709" w:hanging="283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 xml:space="preserve">Description du fonctionnement cible de PEC des patients </w:t>
      </w:r>
    </w:p>
    <w:p w14:paraId="3F1E2332" w14:textId="439F2817" w:rsidR="004C5A6C" w:rsidRPr="00003B95" w:rsidRDefault="004C5A6C" w:rsidP="00793FFC">
      <w:pPr>
        <w:ind w:left="709"/>
        <w:rPr>
          <w:rFonts w:asciiTheme="majorHAnsi" w:hAnsiTheme="majorHAnsi" w:cstheme="majorBidi"/>
          <w:i/>
          <w:color w:val="0072CE" w:themeColor="text2"/>
          <w:lang w:eastAsia="ja-JP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Intégrer ici la modélisation du parcours /cas d’usage travaillé par le pilote projet avec les professionnels </w:t>
      </w:r>
      <w:r w:rsidRPr="5D3EAA24">
        <w:rPr>
          <w:rFonts w:asciiTheme="majorHAnsi" w:hAnsiTheme="majorHAnsi" w:cstheme="majorBidi"/>
          <w:b/>
          <w:i/>
          <w:color w:val="0072CE" w:themeColor="accent1"/>
          <w:sz w:val="18"/>
          <w:szCs w:val="18"/>
        </w:rPr>
        <w:t>(schéma et/ou remplir le tableau pour décrire les informations partagées</w:t>
      </w:r>
      <w:r w:rsidR="30854005"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:</w:t>
      </w: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 xml:space="preserve"> lesquelles ? qui en dispose ? pourquoi ? sous quelle forme ? comment ? quels outils ?)  </w:t>
      </w:r>
    </w:p>
    <w:tbl>
      <w:tblPr>
        <w:tblpPr w:leftFromText="141" w:rightFromText="141" w:vertAnchor="text" w:horzAnchor="page" w:tblpX="1291" w:tblpY="188"/>
        <w:tblW w:w="100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409"/>
        <w:gridCol w:w="1411"/>
        <w:gridCol w:w="1547"/>
        <w:gridCol w:w="1959"/>
        <w:gridCol w:w="1198"/>
        <w:gridCol w:w="1416"/>
      </w:tblGrid>
      <w:tr w:rsidR="004C5A6C" w:rsidRPr="00311AE5" w14:paraId="7C4FD551" w14:textId="77777777" w:rsidTr="003B3692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0238FA7A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Etape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5EEDCE78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Expéditeur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  <w:p w14:paraId="6416BB9E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(Où ? et qui ?)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57288E10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Destinataire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  <w:p w14:paraId="49DEEAB5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(Où ? et qui ?)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07DEF501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Information partagée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0F69D346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Comment ?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  <w:r>
              <w:br/>
            </w: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(Outil, fonctionnalité et modalité)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69DAE8D6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Délais, Quand ?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0E2353BB" w14:textId="77777777" w:rsidR="004C5A6C" w:rsidRPr="00B329FC" w:rsidRDefault="004C5A6C" w:rsidP="003B3692">
            <w:pPr>
              <w:spacing w:after="0" w:line="240" w:lineRule="auto"/>
              <w:jc w:val="center"/>
              <w:textAlignment w:val="baseline"/>
              <w:rPr>
                <w:rFonts w:asciiTheme="minorHAnsi" w:eastAsia="Times New Roman" w:hAnsiTheme="minorHAnsi" w:cstheme="minorBidi"/>
                <w:color w:val="auto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b/>
                <w:color w:val="auto"/>
              </w:rPr>
              <w:t>Commentaire</w:t>
            </w:r>
            <w:r w:rsidRPr="5D3EAA24">
              <w:rPr>
                <w:rFonts w:asciiTheme="minorHAnsi" w:eastAsia="Times New Roman" w:hAnsiTheme="minorHAnsi" w:cstheme="minorBidi"/>
                <w:color w:val="auto"/>
              </w:rPr>
              <w:t> </w:t>
            </w:r>
          </w:p>
        </w:tc>
      </w:tr>
      <w:tr w:rsidR="004C5A6C" w:rsidRPr="00311AE5" w14:paraId="1D980490" w14:textId="77777777" w:rsidTr="003B3692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1DB780F6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 Adressage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23DB0CA6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 MT, Médecin coordo en EHPAD, Secrétaire du service ortho du CHA, Inf du SSIAD, Sage-femme libérale, etc…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25810763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 CPTS (Coordo), Secrétaire du Service maternité du CHA, médecin coordo EHPAD, IDEL,  etc…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62051497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 xml:space="preserve"> Info admin patient, modalités de pec à domicile, etc…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77F3C476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i/>
                <w:color w:val="auto"/>
                <w:sz w:val="16"/>
                <w:szCs w:val="16"/>
              </w:rPr>
              <w:t>Ex : L’adresseur fait une demande de pec via « solliciter une équipe ressource, l’adresseur ajoute un patient à la liste partagée, …</w:t>
            </w: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5DC4DA60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Ex : Avant la sortie d’hospitalisation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BDB" w:themeFill="text1" w:themeFillTint="33"/>
            <w:hideMark/>
          </w:tcPr>
          <w:p w14:paraId="63FA8A49" w14:textId="77777777" w:rsidR="004C5A6C" w:rsidRPr="00B329FC" w:rsidRDefault="004C5A6C" w:rsidP="003B3692">
            <w:pPr>
              <w:spacing w:after="0" w:line="240" w:lineRule="auto"/>
              <w:textAlignment w:val="baseline"/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  <w:lang w:eastAsia="fr-FR"/>
              </w:rPr>
            </w:pPr>
            <w:r w:rsidRPr="5D3EAA24">
              <w:rPr>
                <w:rFonts w:asciiTheme="minorHAnsi" w:eastAsia="Times New Roman" w:hAnsiTheme="minorHAnsi" w:cstheme="minorBidi"/>
                <w:color w:val="auto"/>
                <w:sz w:val="16"/>
                <w:szCs w:val="16"/>
              </w:rPr>
              <w:t> </w:t>
            </w:r>
          </w:p>
        </w:tc>
      </w:tr>
      <w:tr w:rsidR="004C5A6C" w:rsidRPr="00311AE5" w14:paraId="3BBA293B" w14:textId="77777777" w:rsidTr="003B3692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3CD52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8A7CC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9EAE4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505FF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23D7F6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0C76A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8F1F8D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</w:tr>
      <w:tr w:rsidR="004C5A6C" w:rsidRPr="00311AE5" w14:paraId="799E0398" w14:textId="77777777" w:rsidTr="003B3692">
        <w:trPr>
          <w:trHeight w:val="300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CCA16F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A19D6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DD99E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B2690C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4EBB7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3BD13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94377" w14:textId="77777777" w:rsidR="004C5A6C" w:rsidRPr="00311AE5" w:rsidRDefault="004C5A6C" w:rsidP="003B3692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auto"/>
                <w:sz w:val="24"/>
                <w:lang w:eastAsia="fr-FR"/>
              </w:rPr>
            </w:pPr>
            <w:r w:rsidRPr="5D3EAA24">
              <w:rPr>
                <w:rFonts w:ascii="Aptos" w:eastAsia="Times New Roman" w:hAnsi="Aptos"/>
                <w:color w:val="auto"/>
                <w:sz w:val="22"/>
                <w:szCs w:val="22"/>
              </w:rPr>
              <w:t> </w:t>
            </w:r>
          </w:p>
        </w:tc>
      </w:tr>
    </w:tbl>
    <w:p w14:paraId="3DFCD67B" w14:textId="77777777" w:rsidR="004C5A6C" w:rsidRDefault="004C5A6C" w:rsidP="004C5A6C">
      <w:pPr>
        <w:pStyle w:val="Titre2"/>
        <w:rPr>
          <w:rFonts w:asciiTheme="majorHAnsi" w:hAnsiTheme="majorHAnsi" w:cstheme="majorBidi"/>
          <w:sz w:val="22"/>
          <w:szCs w:val="22"/>
        </w:rPr>
      </w:pPr>
    </w:p>
    <w:p w14:paraId="27BCF4B1" w14:textId="77777777" w:rsidR="004C5A6C" w:rsidRDefault="004C5A6C" w:rsidP="797D6569">
      <w:pPr>
        <w:pStyle w:val="Titre2"/>
        <w:numPr>
          <w:ilvl w:val="0"/>
          <w:numId w:val="32"/>
        </w:numPr>
        <w:ind w:left="709" w:hanging="283"/>
        <w:rPr>
          <w:rFonts w:asciiTheme="majorHAnsi" w:hAnsiTheme="majorHAnsi" w:cstheme="majorBidi"/>
          <w:sz w:val="22"/>
          <w:szCs w:val="22"/>
        </w:rPr>
      </w:pPr>
      <w:r w:rsidRPr="5D3EAA24">
        <w:rPr>
          <w:rFonts w:asciiTheme="majorHAnsi" w:hAnsiTheme="majorHAnsi" w:cstheme="majorBidi"/>
          <w:sz w:val="22"/>
          <w:szCs w:val="22"/>
        </w:rPr>
        <w:t>Membres des groupes de travail (si un groupe de travail est nécessaire)</w:t>
      </w:r>
    </w:p>
    <w:p w14:paraId="1703F322" w14:textId="77777777" w:rsidR="004C5A6C" w:rsidRPr="002B18EF" w:rsidRDefault="004C5A6C" w:rsidP="004C5A6C">
      <w:pPr>
        <w:pStyle w:val="Paragraphedeliste"/>
        <w:spacing w:before="60" w:line="240" w:lineRule="auto"/>
        <w:ind w:left="709"/>
        <w:jc w:val="both"/>
        <w:rPr>
          <w:rFonts w:asciiTheme="majorHAnsi" w:hAnsiTheme="majorHAnsi" w:cstheme="majorBidi"/>
          <w:i/>
          <w:color w:val="0072CE" w:themeColor="text2"/>
          <w:sz w:val="18"/>
          <w:szCs w:val="18"/>
        </w:rPr>
      </w:pPr>
      <w:r w:rsidRPr="5D3EAA24">
        <w:rPr>
          <w:rFonts w:asciiTheme="majorHAnsi" w:hAnsiTheme="majorHAnsi" w:cstheme="majorBidi"/>
          <w:i/>
          <w:color w:val="0072CE" w:themeColor="accent1"/>
          <w:sz w:val="18"/>
          <w:szCs w:val="18"/>
        </w:rPr>
        <w:t>Renseigner ce tableau si plusieurs structures sont impliquées et/ ou que le projet a plusieurs interlocuteurs en plus du référent en structure</w:t>
      </w:r>
    </w:p>
    <w:tbl>
      <w:tblPr>
        <w:tblW w:w="10065" w:type="dxa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843"/>
        <w:gridCol w:w="1418"/>
        <w:gridCol w:w="1417"/>
        <w:gridCol w:w="1559"/>
        <w:gridCol w:w="1560"/>
      </w:tblGrid>
      <w:tr w:rsidR="004C5A6C" w:rsidRPr="000B2442" w14:paraId="41A54AD1" w14:textId="77777777" w:rsidTr="003B3692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D93281C" w14:textId="77777777" w:rsidR="004C5A6C" w:rsidRPr="000B2442" w:rsidRDefault="004C5A6C" w:rsidP="005A3B3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Groupe de travail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67BF5" w14:textId="77777777" w:rsidR="004C5A6C" w:rsidRPr="000B2442" w:rsidRDefault="004C5A6C" w:rsidP="005A3B3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Structure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97E5247" w14:textId="77777777" w:rsidR="004C5A6C" w:rsidRPr="000B2442" w:rsidRDefault="004C5A6C" w:rsidP="005A3B3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Nom -Prénom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E273354" w14:textId="77777777" w:rsidR="004C5A6C" w:rsidRPr="000B2442" w:rsidRDefault="004C5A6C" w:rsidP="005A3B3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Mail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E8E692" w14:textId="77777777" w:rsidR="004C5A6C" w:rsidRPr="000B2442" w:rsidRDefault="004C5A6C" w:rsidP="005A3B3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Téléphone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E24CB3" w14:textId="77777777" w:rsidR="004C5A6C" w:rsidRPr="000B2442" w:rsidRDefault="004C5A6C" w:rsidP="005A3B35">
            <w:pPr>
              <w:jc w:val="center"/>
              <w:rPr>
                <w:rFonts w:asciiTheme="majorHAnsi" w:hAnsiTheme="majorHAnsi" w:cstheme="majorBidi"/>
                <w:b/>
                <w:lang w:eastAsia="ja-JP"/>
              </w:rPr>
            </w:pPr>
            <w:r w:rsidRPr="5D3EAA24">
              <w:rPr>
                <w:rFonts w:asciiTheme="majorHAnsi" w:hAnsiTheme="majorHAnsi" w:cstheme="majorBidi"/>
                <w:b/>
              </w:rPr>
              <w:t>Profession &amp; fonction</w:t>
            </w:r>
          </w:p>
        </w:tc>
      </w:tr>
      <w:tr w:rsidR="004C5A6C" w:rsidRPr="000B2442" w14:paraId="613410FC" w14:textId="77777777" w:rsidTr="003B3692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33FAF4" w14:textId="77777777" w:rsidR="004C5A6C" w:rsidRPr="000B2442" w:rsidRDefault="004C5A6C" w:rsidP="003B3692">
            <w:pPr>
              <w:spacing w:after="0" w:line="240" w:lineRule="auto"/>
              <w:ind w:left="-139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F6A56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F3D49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EDD68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70A7FD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95A25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</w:tr>
      <w:tr w:rsidR="004C5A6C" w:rsidRPr="000B2442" w14:paraId="714090D8" w14:textId="77777777" w:rsidTr="003B3692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7C81B2" w14:textId="77777777" w:rsidR="004C5A6C" w:rsidRPr="000B2442" w:rsidRDefault="004C5A6C" w:rsidP="5D3EAA24">
            <w:pPr>
              <w:spacing w:after="0" w:line="240" w:lineRule="auto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883D97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F9EF9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29D7D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06E84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CC14E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</w:tr>
      <w:tr w:rsidR="004C5A6C" w:rsidRPr="000B2442" w14:paraId="03157C17" w14:textId="77777777" w:rsidTr="003B3692">
        <w:trPr>
          <w:trHeight w:val="30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1A18F" w14:textId="77777777" w:rsidR="004C5A6C" w:rsidRPr="000B2442" w:rsidRDefault="004C5A6C" w:rsidP="5D3EAA24">
            <w:pPr>
              <w:spacing w:after="0" w:line="240" w:lineRule="auto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FC4CA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4D4B0F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45317A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7E38B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313D9D" w14:textId="77777777" w:rsidR="004C5A6C" w:rsidRPr="000B2442" w:rsidRDefault="004C5A6C" w:rsidP="5D3EAA24">
            <w:pPr>
              <w:spacing w:after="0" w:line="240" w:lineRule="auto"/>
              <w:jc w:val="both"/>
              <w:textAlignment w:val="baseline"/>
              <w:rPr>
                <w:rFonts w:asciiTheme="majorHAnsi" w:eastAsia="Times New Roman" w:hAnsiTheme="majorHAnsi" w:cstheme="majorBidi"/>
                <w:color w:val="auto"/>
                <w:sz w:val="24"/>
                <w:lang w:eastAsia="fr-FR"/>
              </w:rPr>
            </w:pPr>
            <w:r w:rsidRPr="5D3EAA24">
              <w:rPr>
                <w:rFonts w:asciiTheme="majorHAnsi" w:eastAsia="Times New Roman" w:hAnsiTheme="majorHAnsi" w:cstheme="majorBidi"/>
                <w:color w:val="auto"/>
              </w:rPr>
              <w:t> </w:t>
            </w:r>
          </w:p>
        </w:tc>
      </w:tr>
    </w:tbl>
    <w:p w14:paraId="65D50EBB" w14:textId="77777777" w:rsidR="002B3333" w:rsidRDefault="002B3333" w:rsidP="5D3EAA24">
      <w:pPr>
        <w:pStyle w:val="paragraph"/>
        <w:spacing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sectPr w:rsidR="002B3333" w:rsidSect="006661A1">
      <w:headerReference w:type="default" r:id="rId11"/>
      <w:footerReference w:type="default" r:id="rId12"/>
      <w:pgSz w:w="11906" w:h="16838"/>
      <w:pgMar w:top="1440" w:right="851" w:bottom="851" w:left="851" w:header="1871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FCED" w14:textId="77777777" w:rsidR="005372DD" w:rsidRPr="00223C7E" w:rsidRDefault="005372DD" w:rsidP="00B14D0B">
      <w:pPr>
        <w:spacing w:after="0" w:line="240" w:lineRule="auto"/>
      </w:pPr>
      <w:r w:rsidRPr="00223C7E">
        <w:separator/>
      </w:r>
    </w:p>
  </w:endnote>
  <w:endnote w:type="continuationSeparator" w:id="0">
    <w:p w14:paraId="2757C6F3" w14:textId="77777777" w:rsidR="005372DD" w:rsidRPr="00223C7E" w:rsidRDefault="005372DD" w:rsidP="00B14D0B">
      <w:pPr>
        <w:spacing w:after="0" w:line="240" w:lineRule="auto"/>
      </w:pPr>
      <w:r w:rsidRPr="00223C7E">
        <w:continuationSeparator/>
      </w:r>
    </w:p>
  </w:endnote>
  <w:endnote w:type="continuationNotice" w:id="1">
    <w:p w14:paraId="362A85F4" w14:textId="77777777" w:rsidR="005372DD" w:rsidRDefault="005372D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98E0" w14:textId="77777777" w:rsidR="006661A1" w:rsidRPr="000E5848" w:rsidRDefault="0C4F0B54" w:rsidP="0C4F0B54">
    <w:pPr>
      <w:pStyle w:val="Introduction"/>
      <w:spacing w:after="120" w:line="240" w:lineRule="auto"/>
      <w:rPr>
        <w:rFonts w:asciiTheme="majorHAnsi" w:hAnsiTheme="majorHAnsi" w:cstheme="majorBidi"/>
        <w:sz w:val="18"/>
        <w:szCs w:val="18"/>
      </w:rPr>
    </w:pPr>
    <w:r w:rsidRPr="0C4F0B54">
      <w:rPr>
        <w:rFonts w:asciiTheme="majorHAnsi" w:hAnsiTheme="majorHAnsi" w:cstheme="majorBidi"/>
        <w:sz w:val="18"/>
        <w:szCs w:val="18"/>
      </w:rPr>
      <w:t>Note de cadrage – projets Santélien</w:t>
    </w:r>
  </w:p>
  <w:p w14:paraId="00DA8C30" w14:textId="69832B58" w:rsidR="00DA4C02" w:rsidRPr="00223C7E" w:rsidRDefault="000E5848" w:rsidP="00DA4C02">
    <w:pPr>
      <w:pStyle w:val="Pieddepage"/>
      <w:tabs>
        <w:tab w:val="clear" w:pos="4680"/>
        <w:tab w:val="clear" w:pos="9360"/>
        <w:tab w:val="decimal" w:pos="9072"/>
        <w:tab w:val="right" w:pos="10204"/>
      </w:tabs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95922" w14:textId="77777777" w:rsidR="005372DD" w:rsidRPr="00223C7E" w:rsidRDefault="005372DD" w:rsidP="00B14D0B">
      <w:pPr>
        <w:spacing w:after="0" w:line="240" w:lineRule="auto"/>
      </w:pPr>
      <w:r w:rsidRPr="00223C7E">
        <w:separator/>
      </w:r>
    </w:p>
  </w:footnote>
  <w:footnote w:type="continuationSeparator" w:id="0">
    <w:p w14:paraId="0D71A285" w14:textId="77777777" w:rsidR="005372DD" w:rsidRPr="00223C7E" w:rsidRDefault="005372DD" w:rsidP="00B14D0B">
      <w:pPr>
        <w:spacing w:after="0" w:line="240" w:lineRule="auto"/>
      </w:pPr>
      <w:r w:rsidRPr="00223C7E">
        <w:continuationSeparator/>
      </w:r>
    </w:p>
  </w:footnote>
  <w:footnote w:type="continuationNotice" w:id="1">
    <w:p w14:paraId="1DC3D7AC" w14:textId="77777777" w:rsidR="005372DD" w:rsidRDefault="005372D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9EE2" w14:textId="3085B91A" w:rsidR="005529F1" w:rsidRDefault="00441193">
    <w:pPr>
      <w:pStyle w:val="En-tte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75FD7C6" wp14:editId="39E29CE7">
          <wp:simplePos x="0" y="0"/>
          <wp:positionH relativeFrom="column">
            <wp:posOffset>3726815</wp:posOffset>
          </wp:positionH>
          <wp:positionV relativeFrom="paragraph">
            <wp:posOffset>-838835</wp:posOffset>
          </wp:positionV>
          <wp:extent cx="2840990" cy="529590"/>
          <wp:effectExtent l="0" t="0" r="0" b="0"/>
          <wp:wrapSquare wrapText="bothSides"/>
          <wp:docPr id="63" name="Imag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990" cy="529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698B">
      <w:rPr>
        <w:noProof/>
      </w:rPr>
      <w:drawing>
        <wp:anchor distT="0" distB="0" distL="114300" distR="114300" simplePos="0" relativeHeight="251658240" behindDoc="0" locked="0" layoutInCell="1" allowOverlap="1" wp14:anchorId="41164DBF" wp14:editId="52869FE8">
          <wp:simplePos x="0" y="0"/>
          <wp:positionH relativeFrom="margin">
            <wp:posOffset>-334645</wp:posOffset>
          </wp:positionH>
          <wp:positionV relativeFrom="paragraph">
            <wp:posOffset>-821055</wp:posOffset>
          </wp:positionV>
          <wp:extent cx="2545080" cy="553085"/>
          <wp:effectExtent l="0" t="0" r="0" b="0"/>
          <wp:wrapSquare wrapText="bothSides"/>
          <wp:docPr id="460471680" name="Image 4604716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08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1193">
      <w:rPr>
        <w:noProof/>
      </w:rPr>
      <w:t xml:space="preserve"> </w:t>
    </w:r>
    <w:r w:rsidR="000B698B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01D6E"/>
    <w:multiLevelType w:val="hybridMultilevel"/>
    <w:tmpl w:val="0F50C0CE"/>
    <w:lvl w:ilvl="0" w:tplc="4C5005BA">
      <w:start w:val="1"/>
      <w:numFmt w:val="upperLetter"/>
      <w:lvlText w:val="%1."/>
      <w:lvlJc w:val="left"/>
      <w:pPr>
        <w:ind w:left="1141" w:hanging="360"/>
      </w:p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" w15:restartNumberingAfterBreak="0">
    <w:nsid w:val="121A2EBC"/>
    <w:multiLevelType w:val="hybridMultilevel"/>
    <w:tmpl w:val="2A0EDD0C"/>
    <w:lvl w:ilvl="0" w:tplc="317E0C32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132348FA"/>
    <w:multiLevelType w:val="hybridMultilevel"/>
    <w:tmpl w:val="456808D6"/>
    <w:lvl w:ilvl="0" w:tplc="B572628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A3E9B"/>
    <w:multiLevelType w:val="hybridMultilevel"/>
    <w:tmpl w:val="194AAC56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B96"/>
    <w:multiLevelType w:val="hybridMultilevel"/>
    <w:tmpl w:val="1D5CB912"/>
    <w:lvl w:ilvl="0" w:tplc="4C34ED4A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5" w15:restartNumberingAfterBreak="0">
    <w:nsid w:val="15A46F92"/>
    <w:multiLevelType w:val="hybridMultilevel"/>
    <w:tmpl w:val="395A80B0"/>
    <w:lvl w:ilvl="0" w:tplc="7FC63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D11F9"/>
    <w:multiLevelType w:val="hybridMultilevel"/>
    <w:tmpl w:val="5474514A"/>
    <w:lvl w:ilvl="0" w:tplc="6A7221C0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7" w15:restartNumberingAfterBreak="0">
    <w:nsid w:val="185D526C"/>
    <w:multiLevelType w:val="multilevel"/>
    <w:tmpl w:val="BCD6D848"/>
    <w:lvl w:ilvl="0">
      <w:start w:val="1"/>
      <w:numFmt w:val="bullet"/>
      <w:pStyle w:val="9ptarial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851" w:hanging="283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555" w:hanging="283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8" w15:restartNumberingAfterBreak="0">
    <w:nsid w:val="18E12434"/>
    <w:multiLevelType w:val="hybridMultilevel"/>
    <w:tmpl w:val="1D5CB912"/>
    <w:lvl w:ilvl="0" w:tplc="4C34ED4A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9" w15:restartNumberingAfterBreak="0">
    <w:nsid w:val="1982410E"/>
    <w:multiLevelType w:val="hybridMultilevel"/>
    <w:tmpl w:val="20BE7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D3CF9"/>
    <w:multiLevelType w:val="multilevel"/>
    <w:tmpl w:val="A3E63BC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98643F"/>
    <w:multiLevelType w:val="hybridMultilevel"/>
    <w:tmpl w:val="1692415E"/>
    <w:lvl w:ilvl="0" w:tplc="07103DC6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2" w15:restartNumberingAfterBreak="0">
    <w:nsid w:val="2536453C"/>
    <w:multiLevelType w:val="multilevel"/>
    <w:tmpl w:val="FA9CF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7BB6013"/>
    <w:multiLevelType w:val="hybridMultilevel"/>
    <w:tmpl w:val="9B7A465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01737"/>
    <w:multiLevelType w:val="hybridMultilevel"/>
    <w:tmpl w:val="1D5CB912"/>
    <w:lvl w:ilvl="0" w:tplc="4C34ED4A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5" w15:restartNumberingAfterBreak="0">
    <w:nsid w:val="389F7511"/>
    <w:multiLevelType w:val="hybridMultilevel"/>
    <w:tmpl w:val="172C57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F064A"/>
    <w:multiLevelType w:val="hybridMultilevel"/>
    <w:tmpl w:val="1D5CB912"/>
    <w:lvl w:ilvl="0" w:tplc="4C34ED4A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7" w15:restartNumberingAfterBreak="0">
    <w:nsid w:val="3E06BDF0"/>
    <w:multiLevelType w:val="hybridMultilevel"/>
    <w:tmpl w:val="03925D08"/>
    <w:lvl w:ilvl="0" w:tplc="71C4DC32">
      <w:start w:val="1"/>
      <w:numFmt w:val="decimal"/>
      <w:lvlText w:val="%1."/>
      <w:lvlJc w:val="left"/>
      <w:pPr>
        <w:ind w:left="720" w:hanging="360"/>
      </w:pPr>
    </w:lvl>
    <w:lvl w:ilvl="1" w:tplc="FA9A821A">
      <w:start w:val="1"/>
      <w:numFmt w:val="lowerLetter"/>
      <w:lvlText w:val="%2."/>
      <w:lvlJc w:val="left"/>
      <w:pPr>
        <w:ind w:left="1440" w:hanging="360"/>
      </w:pPr>
    </w:lvl>
    <w:lvl w:ilvl="2" w:tplc="AC802BCC">
      <w:start w:val="1"/>
      <w:numFmt w:val="lowerRoman"/>
      <w:lvlText w:val="%3."/>
      <w:lvlJc w:val="right"/>
      <w:pPr>
        <w:ind w:left="2160" w:hanging="180"/>
      </w:pPr>
    </w:lvl>
    <w:lvl w:ilvl="3" w:tplc="BB16C902">
      <w:start w:val="1"/>
      <w:numFmt w:val="decimal"/>
      <w:lvlText w:val="%4."/>
      <w:lvlJc w:val="left"/>
      <w:pPr>
        <w:ind w:left="2880" w:hanging="360"/>
      </w:pPr>
    </w:lvl>
    <w:lvl w:ilvl="4" w:tplc="0288595A">
      <w:start w:val="1"/>
      <w:numFmt w:val="lowerLetter"/>
      <w:lvlText w:val="%5."/>
      <w:lvlJc w:val="left"/>
      <w:pPr>
        <w:ind w:left="3600" w:hanging="360"/>
      </w:pPr>
    </w:lvl>
    <w:lvl w:ilvl="5" w:tplc="50FAF206">
      <w:start w:val="1"/>
      <w:numFmt w:val="lowerRoman"/>
      <w:lvlText w:val="%6."/>
      <w:lvlJc w:val="right"/>
      <w:pPr>
        <w:ind w:left="4320" w:hanging="180"/>
      </w:pPr>
    </w:lvl>
    <w:lvl w:ilvl="6" w:tplc="9186241C">
      <w:start w:val="1"/>
      <w:numFmt w:val="decimal"/>
      <w:lvlText w:val="%7."/>
      <w:lvlJc w:val="left"/>
      <w:pPr>
        <w:ind w:left="5040" w:hanging="360"/>
      </w:pPr>
    </w:lvl>
    <w:lvl w:ilvl="7" w:tplc="B6E291DC">
      <w:start w:val="1"/>
      <w:numFmt w:val="lowerLetter"/>
      <w:lvlText w:val="%8."/>
      <w:lvlJc w:val="left"/>
      <w:pPr>
        <w:ind w:left="5760" w:hanging="360"/>
      </w:pPr>
    </w:lvl>
    <w:lvl w:ilvl="8" w:tplc="2188DC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50412"/>
    <w:multiLevelType w:val="hybridMultilevel"/>
    <w:tmpl w:val="CDC229E8"/>
    <w:lvl w:ilvl="0" w:tplc="1FF2D0B0">
      <w:start w:val="2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19" w15:restartNumberingAfterBreak="0">
    <w:nsid w:val="48757C8C"/>
    <w:multiLevelType w:val="multilevel"/>
    <w:tmpl w:val="FA9CF9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BA38A1"/>
    <w:multiLevelType w:val="hybridMultilevel"/>
    <w:tmpl w:val="F18C27E4"/>
    <w:lvl w:ilvl="0" w:tplc="D7DA4DFA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1" w15:restartNumberingAfterBreak="0">
    <w:nsid w:val="57E81850"/>
    <w:multiLevelType w:val="hybridMultilevel"/>
    <w:tmpl w:val="F588F302"/>
    <w:lvl w:ilvl="0" w:tplc="3A02CD7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B0B88"/>
    <w:multiLevelType w:val="multilevel"/>
    <w:tmpl w:val="3DEAC7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60265114"/>
    <w:multiLevelType w:val="multilevel"/>
    <w:tmpl w:val="575CC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3910D6B"/>
    <w:multiLevelType w:val="hybridMultilevel"/>
    <w:tmpl w:val="1D5CB912"/>
    <w:lvl w:ilvl="0" w:tplc="4C34ED4A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5" w15:restartNumberingAfterBreak="0">
    <w:nsid w:val="6F630650"/>
    <w:multiLevelType w:val="multilevel"/>
    <w:tmpl w:val="D82234C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2D6C88"/>
    <w:multiLevelType w:val="hybridMultilevel"/>
    <w:tmpl w:val="1D5CB912"/>
    <w:lvl w:ilvl="0" w:tplc="4C34ED4A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7" w15:restartNumberingAfterBreak="0">
    <w:nsid w:val="726315DF"/>
    <w:multiLevelType w:val="hybridMultilevel"/>
    <w:tmpl w:val="9D764E66"/>
    <w:lvl w:ilvl="0" w:tplc="57CEE3A6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8" w15:restartNumberingAfterBreak="0">
    <w:nsid w:val="745119C7"/>
    <w:multiLevelType w:val="multilevel"/>
    <w:tmpl w:val="4764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65526B"/>
    <w:multiLevelType w:val="hybridMultilevel"/>
    <w:tmpl w:val="CD96B0B6"/>
    <w:lvl w:ilvl="0" w:tplc="FE5CAAD2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0" w15:restartNumberingAfterBreak="0">
    <w:nsid w:val="777B06C7"/>
    <w:multiLevelType w:val="multilevel"/>
    <w:tmpl w:val="63566CDA"/>
    <w:lvl w:ilvl="0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6511A8"/>
    <w:multiLevelType w:val="hybridMultilevel"/>
    <w:tmpl w:val="1D5CB912"/>
    <w:lvl w:ilvl="0" w:tplc="4C34ED4A">
      <w:start w:val="1"/>
      <w:numFmt w:val="upperLetter"/>
      <w:lvlText w:val="%1."/>
      <w:lvlJc w:val="left"/>
      <w:pPr>
        <w:ind w:left="114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1" w:hanging="360"/>
      </w:pPr>
    </w:lvl>
    <w:lvl w:ilvl="2" w:tplc="040C001B" w:tentative="1">
      <w:start w:val="1"/>
      <w:numFmt w:val="lowerRoman"/>
      <w:lvlText w:val="%3."/>
      <w:lvlJc w:val="right"/>
      <w:pPr>
        <w:ind w:left="2581" w:hanging="180"/>
      </w:pPr>
    </w:lvl>
    <w:lvl w:ilvl="3" w:tplc="040C000F" w:tentative="1">
      <w:start w:val="1"/>
      <w:numFmt w:val="decimal"/>
      <w:lvlText w:val="%4."/>
      <w:lvlJc w:val="left"/>
      <w:pPr>
        <w:ind w:left="3301" w:hanging="360"/>
      </w:pPr>
    </w:lvl>
    <w:lvl w:ilvl="4" w:tplc="040C0019" w:tentative="1">
      <w:start w:val="1"/>
      <w:numFmt w:val="lowerLetter"/>
      <w:lvlText w:val="%5."/>
      <w:lvlJc w:val="left"/>
      <w:pPr>
        <w:ind w:left="4021" w:hanging="360"/>
      </w:pPr>
    </w:lvl>
    <w:lvl w:ilvl="5" w:tplc="040C001B" w:tentative="1">
      <w:start w:val="1"/>
      <w:numFmt w:val="lowerRoman"/>
      <w:lvlText w:val="%6."/>
      <w:lvlJc w:val="right"/>
      <w:pPr>
        <w:ind w:left="4741" w:hanging="180"/>
      </w:pPr>
    </w:lvl>
    <w:lvl w:ilvl="6" w:tplc="040C000F" w:tentative="1">
      <w:start w:val="1"/>
      <w:numFmt w:val="decimal"/>
      <w:lvlText w:val="%7."/>
      <w:lvlJc w:val="left"/>
      <w:pPr>
        <w:ind w:left="5461" w:hanging="360"/>
      </w:pPr>
    </w:lvl>
    <w:lvl w:ilvl="7" w:tplc="040C0019" w:tentative="1">
      <w:start w:val="1"/>
      <w:numFmt w:val="lowerLetter"/>
      <w:lvlText w:val="%8."/>
      <w:lvlJc w:val="left"/>
      <w:pPr>
        <w:ind w:left="6181" w:hanging="360"/>
      </w:pPr>
    </w:lvl>
    <w:lvl w:ilvl="8" w:tplc="040C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2" w15:restartNumberingAfterBreak="0">
    <w:nsid w:val="7E060A26"/>
    <w:multiLevelType w:val="multilevel"/>
    <w:tmpl w:val="DBFAA608"/>
    <w:lvl w:ilvl="0">
      <w:start w:val="1"/>
      <w:numFmt w:val="bullet"/>
      <w:pStyle w:val="Listepuces"/>
      <w:lvlText w:val=""/>
      <w:lvlJc w:val="left"/>
      <w:pPr>
        <w:tabs>
          <w:tab w:val="num" w:pos="1728"/>
        </w:tabs>
        <w:ind w:left="432" w:hanging="288"/>
      </w:pPr>
      <w:rPr>
        <w:rFonts w:ascii="Wingdings" w:hAnsi="Wingdings" w:hint="default"/>
        <w:color w:val="0072CE" w:themeColor="text2"/>
      </w:rPr>
    </w:lvl>
    <w:lvl w:ilvl="1">
      <w:start w:val="1"/>
      <w:numFmt w:val="bullet"/>
      <w:lvlText w:val="̵"/>
      <w:lvlJc w:val="left"/>
      <w:pPr>
        <w:tabs>
          <w:tab w:val="num" w:pos="2448"/>
        </w:tabs>
        <w:ind w:left="1152" w:hanging="288"/>
      </w:pPr>
      <w:rPr>
        <w:rFonts w:ascii="Arial Bold" w:hAnsi="Arial Bold" w:hint="default"/>
        <w:b/>
        <w:i w:val="0"/>
        <w:color w:val="0072CE" w:themeColor="text2"/>
      </w:rPr>
    </w:lvl>
    <w:lvl w:ilvl="2">
      <w:start w:val="1"/>
      <w:numFmt w:val="bullet"/>
      <w:lvlText w:val=""/>
      <w:lvlJc w:val="left"/>
      <w:pPr>
        <w:tabs>
          <w:tab w:val="num" w:pos="3168"/>
        </w:tabs>
        <w:ind w:left="1872" w:hanging="288"/>
      </w:pPr>
      <w:rPr>
        <w:rFonts w:ascii="Wingdings" w:hAnsi="Wingdings" w:hint="default"/>
        <w:color w:val="0072CE" w:themeColor="text2"/>
      </w:rPr>
    </w:lvl>
    <w:lvl w:ilvl="3">
      <w:start w:val="1"/>
      <w:numFmt w:val="bullet"/>
      <w:lvlText w:val="-"/>
      <w:lvlJc w:val="left"/>
      <w:pPr>
        <w:tabs>
          <w:tab w:val="num" w:pos="3888"/>
        </w:tabs>
        <w:ind w:left="2592" w:hanging="288"/>
      </w:pPr>
      <w:rPr>
        <w:rFonts w:ascii="Arial Bold" w:hAnsi="Arial Bold" w:hint="default"/>
        <w:b/>
        <w:i w:val="0"/>
        <w:color w:val="0072CE" w:themeColor="text2"/>
      </w:rPr>
    </w:lvl>
    <w:lvl w:ilvl="4">
      <w:start w:val="1"/>
      <w:numFmt w:val="bullet"/>
      <w:lvlText w:val=""/>
      <w:lvlJc w:val="left"/>
      <w:pPr>
        <w:tabs>
          <w:tab w:val="num" w:pos="4608"/>
        </w:tabs>
        <w:ind w:left="3312" w:hanging="288"/>
      </w:pPr>
      <w:rPr>
        <w:rFonts w:ascii="Wingdings" w:hAnsi="Wingdings" w:hint="default"/>
        <w:color w:val="0072CE" w:themeColor="text2"/>
      </w:rPr>
    </w:lvl>
    <w:lvl w:ilvl="5">
      <w:start w:val="1"/>
      <w:numFmt w:val="bullet"/>
      <w:lvlText w:val="-"/>
      <w:lvlJc w:val="left"/>
      <w:pPr>
        <w:tabs>
          <w:tab w:val="num" w:pos="5328"/>
        </w:tabs>
        <w:ind w:left="4032" w:hanging="288"/>
      </w:pPr>
      <w:rPr>
        <w:rFonts w:ascii="Arial Bold" w:hAnsi="Arial Bold" w:hint="default"/>
        <w:b/>
        <w:i w:val="0"/>
        <w:color w:val="0072CE" w:themeColor="text2"/>
      </w:rPr>
    </w:lvl>
    <w:lvl w:ilvl="6">
      <w:start w:val="1"/>
      <w:numFmt w:val="bullet"/>
      <w:lvlText w:val=""/>
      <w:lvlJc w:val="left"/>
      <w:pPr>
        <w:tabs>
          <w:tab w:val="num" w:pos="6048"/>
        </w:tabs>
        <w:ind w:left="4752" w:hanging="288"/>
      </w:pPr>
      <w:rPr>
        <w:rFonts w:ascii="Symbol" w:hAnsi="Symbol" w:hint="default"/>
        <w:color w:val="0072CE" w:themeColor="text2"/>
      </w:rPr>
    </w:lvl>
    <w:lvl w:ilvl="7">
      <w:start w:val="1"/>
      <w:numFmt w:val="bullet"/>
      <w:lvlText w:val="-"/>
      <w:lvlJc w:val="left"/>
      <w:pPr>
        <w:tabs>
          <w:tab w:val="num" w:pos="6768"/>
        </w:tabs>
        <w:ind w:left="5472" w:hanging="288"/>
      </w:pPr>
      <w:rPr>
        <w:rFonts w:ascii="Arial Bold" w:hAnsi="Arial Bold" w:hint="default"/>
        <w:b/>
        <w:i w:val="0"/>
        <w:color w:val="0072CE" w:themeColor="text2"/>
      </w:rPr>
    </w:lvl>
    <w:lvl w:ilvl="8">
      <w:start w:val="1"/>
      <w:numFmt w:val="bullet"/>
      <w:lvlText w:val=""/>
      <w:lvlJc w:val="left"/>
      <w:pPr>
        <w:tabs>
          <w:tab w:val="num" w:pos="7488"/>
        </w:tabs>
        <w:ind w:left="6192" w:hanging="288"/>
      </w:pPr>
      <w:rPr>
        <w:rFonts w:ascii="Wingdings" w:hAnsi="Wingdings" w:hint="default"/>
        <w:b/>
        <w:i w:val="0"/>
        <w:color w:val="0072CE" w:themeColor="text2"/>
      </w:rPr>
    </w:lvl>
  </w:abstractNum>
  <w:num w:numId="1" w16cid:durableId="760107694">
    <w:abstractNumId w:val="32"/>
  </w:num>
  <w:num w:numId="2" w16cid:durableId="999506591">
    <w:abstractNumId w:val="7"/>
  </w:num>
  <w:num w:numId="3" w16cid:durableId="1841003710">
    <w:abstractNumId w:val="5"/>
  </w:num>
  <w:num w:numId="4" w16cid:durableId="926423671">
    <w:abstractNumId w:val="2"/>
  </w:num>
  <w:num w:numId="5" w16cid:durableId="405080801">
    <w:abstractNumId w:val="13"/>
  </w:num>
  <w:num w:numId="6" w16cid:durableId="158813553">
    <w:abstractNumId w:val="3"/>
  </w:num>
  <w:num w:numId="7" w16cid:durableId="1247958883">
    <w:abstractNumId w:val="9"/>
  </w:num>
  <w:num w:numId="8" w16cid:durableId="1997226251">
    <w:abstractNumId w:val="15"/>
  </w:num>
  <w:num w:numId="9" w16cid:durableId="1085498012">
    <w:abstractNumId w:val="28"/>
  </w:num>
  <w:num w:numId="10" w16cid:durableId="628320402">
    <w:abstractNumId w:val="0"/>
  </w:num>
  <w:num w:numId="11" w16cid:durableId="772938491">
    <w:abstractNumId w:val="12"/>
  </w:num>
  <w:num w:numId="12" w16cid:durableId="1852718122">
    <w:abstractNumId w:val="20"/>
  </w:num>
  <w:num w:numId="13" w16cid:durableId="351303989">
    <w:abstractNumId w:val="21"/>
  </w:num>
  <w:num w:numId="14" w16cid:durableId="1057433415">
    <w:abstractNumId w:val="6"/>
  </w:num>
  <w:num w:numId="15" w16cid:durableId="885023376">
    <w:abstractNumId w:val="29"/>
  </w:num>
  <w:num w:numId="16" w16cid:durableId="392700010">
    <w:abstractNumId w:val="1"/>
  </w:num>
  <w:num w:numId="17" w16cid:durableId="1281642571">
    <w:abstractNumId w:val="14"/>
  </w:num>
  <w:num w:numId="18" w16cid:durableId="350032498">
    <w:abstractNumId w:val="19"/>
  </w:num>
  <w:num w:numId="19" w16cid:durableId="318731384">
    <w:abstractNumId w:val="24"/>
  </w:num>
  <w:num w:numId="20" w16cid:durableId="2121414676">
    <w:abstractNumId w:val="4"/>
  </w:num>
  <w:num w:numId="21" w16cid:durableId="1876186847">
    <w:abstractNumId w:val="31"/>
  </w:num>
  <w:num w:numId="22" w16cid:durableId="987170970">
    <w:abstractNumId w:val="26"/>
  </w:num>
  <w:num w:numId="23" w16cid:durableId="541132303">
    <w:abstractNumId w:val="16"/>
  </w:num>
  <w:num w:numId="24" w16cid:durableId="650795834">
    <w:abstractNumId w:val="8"/>
  </w:num>
  <w:num w:numId="25" w16cid:durableId="452865753">
    <w:abstractNumId w:val="27"/>
  </w:num>
  <w:num w:numId="26" w16cid:durableId="1845052327">
    <w:abstractNumId w:val="18"/>
  </w:num>
  <w:num w:numId="27" w16cid:durableId="615218606">
    <w:abstractNumId w:val="25"/>
  </w:num>
  <w:num w:numId="28" w16cid:durableId="1321273395">
    <w:abstractNumId w:val="10"/>
  </w:num>
  <w:num w:numId="29" w16cid:durableId="1212691428">
    <w:abstractNumId w:val="22"/>
  </w:num>
  <w:num w:numId="30" w16cid:durableId="1895432475">
    <w:abstractNumId w:val="23"/>
  </w:num>
  <w:num w:numId="31" w16cid:durableId="4551745">
    <w:abstractNumId w:val="30"/>
  </w:num>
  <w:num w:numId="32" w16cid:durableId="1075863319">
    <w:abstractNumId w:val="11"/>
  </w:num>
  <w:num w:numId="33" w16cid:durableId="325863361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EF"/>
    <w:rsid w:val="000030DC"/>
    <w:rsid w:val="00003B95"/>
    <w:rsid w:val="00016218"/>
    <w:rsid w:val="00016D83"/>
    <w:rsid w:val="00020E3C"/>
    <w:rsid w:val="00021F0A"/>
    <w:rsid w:val="000318BD"/>
    <w:rsid w:val="00037709"/>
    <w:rsid w:val="0003839F"/>
    <w:rsid w:val="0004315D"/>
    <w:rsid w:val="00043735"/>
    <w:rsid w:val="00060C1A"/>
    <w:rsid w:val="0006210D"/>
    <w:rsid w:val="0006440C"/>
    <w:rsid w:val="000739D4"/>
    <w:rsid w:val="00075BF4"/>
    <w:rsid w:val="00080CCD"/>
    <w:rsid w:val="00082E8D"/>
    <w:rsid w:val="00085FE3"/>
    <w:rsid w:val="00092205"/>
    <w:rsid w:val="000923BF"/>
    <w:rsid w:val="000940A4"/>
    <w:rsid w:val="00094BFE"/>
    <w:rsid w:val="00097E9E"/>
    <w:rsid w:val="00097F80"/>
    <w:rsid w:val="000A031A"/>
    <w:rsid w:val="000A3DDA"/>
    <w:rsid w:val="000A5488"/>
    <w:rsid w:val="000A592C"/>
    <w:rsid w:val="000A6240"/>
    <w:rsid w:val="000B1E80"/>
    <w:rsid w:val="000B2442"/>
    <w:rsid w:val="000B2E25"/>
    <w:rsid w:val="000B698B"/>
    <w:rsid w:val="000C3462"/>
    <w:rsid w:val="000C39C7"/>
    <w:rsid w:val="000C5D42"/>
    <w:rsid w:val="000C6B24"/>
    <w:rsid w:val="000D2DAA"/>
    <w:rsid w:val="000D5824"/>
    <w:rsid w:val="000E268C"/>
    <w:rsid w:val="000E5848"/>
    <w:rsid w:val="000F05FC"/>
    <w:rsid w:val="000F176B"/>
    <w:rsid w:val="000F1945"/>
    <w:rsid w:val="000F2A9B"/>
    <w:rsid w:val="000F543F"/>
    <w:rsid w:val="000F7C2B"/>
    <w:rsid w:val="000F7DE7"/>
    <w:rsid w:val="00105514"/>
    <w:rsid w:val="00115FE0"/>
    <w:rsid w:val="00117DA9"/>
    <w:rsid w:val="00130DB2"/>
    <w:rsid w:val="00141032"/>
    <w:rsid w:val="001410ED"/>
    <w:rsid w:val="001501DF"/>
    <w:rsid w:val="00161947"/>
    <w:rsid w:val="00167283"/>
    <w:rsid w:val="0017015E"/>
    <w:rsid w:val="00176274"/>
    <w:rsid w:val="0018197C"/>
    <w:rsid w:val="00183A4F"/>
    <w:rsid w:val="00184A1C"/>
    <w:rsid w:val="0018697E"/>
    <w:rsid w:val="00190444"/>
    <w:rsid w:val="001937AB"/>
    <w:rsid w:val="001A149E"/>
    <w:rsid w:val="001A4502"/>
    <w:rsid w:val="001A47E7"/>
    <w:rsid w:val="001A5FB6"/>
    <w:rsid w:val="001B0621"/>
    <w:rsid w:val="001B2CE9"/>
    <w:rsid w:val="001B60AE"/>
    <w:rsid w:val="001C1040"/>
    <w:rsid w:val="001C166F"/>
    <w:rsid w:val="001C195F"/>
    <w:rsid w:val="001C6551"/>
    <w:rsid w:val="001E50FD"/>
    <w:rsid w:val="001F2DAF"/>
    <w:rsid w:val="001F4E19"/>
    <w:rsid w:val="00202649"/>
    <w:rsid w:val="00202B5F"/>
    <w:rsid w:val="00223C7E"/>
    <w:rsid w:val="0023005A"/>
    <w:rsid w:val="00231012"/>
    <w:rsid w:val="00232528"/>
    <w:rsid w:val="00241F2E"/>
    <w:rsid w:val="00244607"/>
    <w:rsid w:val="002564FE"/>
    <w:rsid w:val="002575B6"/>
    <w:rsid w:val="00257A0F"/>
    <w:rsid w:val="0026264B"/>
    <w:rsid w:val="00273BEE"/>
    <w:rsid w:val="002755A0"/>
    <w:rsid w:val="00276304"/>
    <w:rsid w:val="002829EF"/>
    <w:rsid w:val="00282D08"/>
    <w:rsid w:val="00284CEC"/>
    <w:rsid w:val="002850BD"/>
    <w:rsid w:val="00285507"/>
    <w:rsid w:val="002932CB"/>
    <w:rsid w:val="00294138"/>
    <w:rsid w:val="002A23E2"/>
    <w:rsid w:val="002A38C2"/>
    <w:rsid w:val="002B18EF"/>
    <w:rsid w:val="002B3333"/>
    <w:rsid w:val="002B5848"/>
    <w:rsid w:val="002C26F2"/>
    <w:rsid w:val="002C2AA4"/>
    <w:rsid w:val="002C2E4D"/>
    <w:rsid w:val="002C5583"/>
    <w:rsid w:val="002C6A79"/>
    <w:rsid w:val="002D2720"/>
    <w:rsid w:val="002E6773"/>
    <w:rsid w:val="002E6BD9"/>
    <w:rsid w:val="00311650"/>
    <w:rsid w:val="00311AE5"/>
    <w:rsid w:val="00311D8E"/>
    <w:rsid w:val="003171D1"/>
    <w:rsid w:val="00320CE5"/>
    <w:rsid w:val="00327B5D"/>
    <w:rsid w:val="003335D3"/>
    <w:rsid w:val="003365BF"/>
    <w:rsid w:val="003367A7"/>
    <w:rsid w:val="00337B9F"/>
    <w:rsid w:val="00342942"/>
    <w:rsid w:val="0034606D"/>
    <w:rsid w:val="003473A6"/>
    <w:rsid w:val="003501B5"/>
    <w:rsid w:val="003511C0"/>
    <w:rsid w:val="00352E4F"/>
    <w:rsid w:val="00355F38"/>
    <w:rsid w:val="00357391"/>
    <w:rsid w:val="00365C62"/>
    <w:rsid w:val="00365F50"/>
    <w:rsid w:val="00374919"/>
    <w:rsid w:val="00375950"/>
    <w:rsid w:val="00377E6C"/>
    <w:rsid w:val="00380219"/>
    <w:rsid w:val="00383D0C"/>
    <w:rsid w:val="00390EA6"/>
    <w:rsid w:val="00393515"/>
    <w:rsid w:val="00394B43"/>
    <w:rsid w:val="00396F7B"/>
    <w:rsid w:val="0039703B"/>
    <w:rsid w:val="003A06C3"/>
    <w:rsid w:val="003A6210"/>
    <w:rsid w:val="003B18A7"/>
    <w:rsid w:val="003B3582"/>
    <w:rsid w:val="003B3692"/>
    <w:rsid w:val="003B79A8"/>
    <w:rsid w:val="003C475A"/>
    <w:rsid w:val="003D0BD7"/>
    <w:rsid w:val="003D2720"/>
    <w:rsid w:val="003D5F09"/>
    <w:rsid w:val="003E45BF"/>
    <w:rsid w:val="003F069D"/>
    <w:rsid w:val="003F5994"/>
    <w:rsid w:val="0041516F"/>
    <w:rsid w:val="0042391B"/>
    <w:rsid w:val="00435A91"/>
    <w:rsid w:val="004365C3"/>
    <w:rsid w:val="00441193"/>
    <w:rsid w:val="004424E2"/>
    <w:rsid w:val="0044580E"/>
    <w:rsid w:val="00446D17"/>
    <w:rsid w:val="004500A9"/>
    <w:rsid w:val="004629DA"/>
    <w:rsid w:val="004669F7"/>
    <w:rsid w:val="0047317B"/>
    <w:rsid w:val="00473A58"/>
    <w:rsid w:val="00475313"/>
    <w:rsid w:val="004837A0"/>
    <w:rsid w:val="00484E52"/>
    <w:rsid w:val="00493117"/>
    <w:rsid w:val="004950F6"/>
    <w:rsid w:val="004965C6"/>
    <w:rsid w:val="00496EC0"/>
    <w:rsid w:val="004A04D4"/>
    <w:rsid w:val="004A29E0"/>
    <w:rsid w:val="004A2D33"/>
    <w:rsid w:val="004A70A5"/>
    <w:rsid w:val="004B1183"/>
    <w:rsid w:val="004B22E0"/>
    <w:rsid w:val="004C38FC"/>
    <w:rsid w:val="004C5A6C"/>
    <w:rsid w:val="004D6C84"/>
    <w:rsid w:val="004D708F"/>
    <w:rsid w:val="004E4CE0"/>
    <w:rsid w:val="004F1FB7"/>
    <w:rsid w:val="004F2B6D"/>
    <w:rsid w:val="004F4743"/>
    <w:rsid w:val="004F57D5"/>
    <w:rsid w:val="00503819"/>
    <w:rsid w:val="0051569F"/>
    <w:rsid w:val="005170D2"/>
    <w:rsid w:val="005230A6"/>
    <w:rsid w:val="0052398E"/>
    <w:rsid w:val="005372DD"/>
    <w:rsid w:val="00541973"/>
    <w:rsid w:val="00552053"/>
    <w:rsid w:val="005529F1"/>
    <w:rsid w:val="005536E1"/>
    <w:rsid w:val="005606C6"/>
    <w:rsid w:val="00563ED2"/>
    <w:rsid w:val="005649D9"/>
    <w:rsid w:val="00565405"/>
    <w:rsid w:val="00571AD9"/>
    <w:rsid w:val="005739BA"/>
    <w:rsid w:val="0058115F"/>
    <w:rsid w:val="0058161E"/>
    <w:rsid w:val="00596929"/>
    <w:rsid w:val="005B096F"/>
    <w:rsid w:val="005B2AA4"/>
    <w:rsid w:val="005C0D71"/>
    <w:rsid w:val="005C4AF5"/>
    <w:rsid w:val="005C5EBE"/>
    <w:rsid w:val="005D0071"/>
    <w:rsid w:val="005D412D"/>
    <w:rsid w:val="005D77C7"/>
    <w:rsid w:val="005E1DF3"/>
    <w:rsid w:val="005E4BF1"/>
    <w:rsid w:val="005F5ED8"/>
    <w:rsid w:val="00605E59"/>
    <w:rsid w:val="0061062A"/>
    <w:rsid w:val="00616420"/>
    <w:rsid w:val="00617003"/>
    <w:rsid w:val="00617675"/>
    <w:rsid w:val="00634BBE"/>
    <w:rsid w:val="006369D6"/>
    <w:rsid w:val="00637178"/>
    <w:rsid w:val="00640888"/>
    <w:rsid w:val="00641F8A"/>
    <w:rsid w:val="00645A09"/>
    <w:rsid w:val="00646A6F"/>
    <w:rsid w:val="00654A35"/>
    <w:rsid w:val="006553C1"/>
    <w:rsid w:val="0065666B"/>
    <w:rsid w:val="006661A1"/>
    <w:rsid w:val="0066683E"/>
    <w:rsid w:val="006724E7"/>
    <w:rsid w:val="00677E39"/>
    <w:rsid w:val="0068497B"/>
    <w:rsid w:val="0068750C"/>
    <w:rsid w:val="00695CE6"/>
    <w:rsid w:val="00696104"/>
    <w:rsid w:val="006A1BBD"/>
    <w:rsid w:val="006A76B0"/>
    <w:rsid w:val="006B7868"/>
    <w:rsid w:val="006C18AF"/>
    <w:rsid w:val="006C7091"/>
    <w:rsid w:val="006D68B9"/>
    <w:rsid w:val="006D6B1C"/>
    <w:rsid w:val="006E235E"/>
    <w:rsid w:val="006E4E78"/>
    <w:rsid w:val="006F0E8B"/>
    <w:rsid w:val="006F23DE"/>
    <w:rsid w:val="006F2F4A"/>
    <w:rsid w:val="006F7F32"/>
    <w:rsid w:val="0070362E"/>
    <w:rsid w:val="007169F8"/>
    <w:rsid w:val="007240B1"/>
    <w:rsid w:val="00731961"/>
    <w:rsid w:val="00741DF6"/>
    <w:rsid w:val="00741E12"/>
    <w:rsid w:val="00744571"/>
    <w:rsid w:val="00750B3F"/>
    <w:rsid w:val="007513C2"/>
    <w:rsid w:val="00757FB1"/>
    <w:rsid w:val="00765F7E"/>
    <w:rsid w:val="007661E5"/>
    <w:rsid w:val="00767D10"/>
    <w:rsid w:val="0077500D"/>
    <w:rsid w:val="007802C4"/>
    <w:rsid w:val="0078250B"/>
    <w:rsid w:val="00793FFC"/>
    <w:rsid w:val="00794B86"/>
    <w:rsid w:val="007A470A"/>
    <w:rsid w:val="007B7B44"/>
    <w:rsid w:val="007C1878"/>
    <w:rsid w:val="007C5D86"/>
    <w:rsid w:val="007C7C2D"/>
    <w:rsid w:val="007D1A27"/>
    <w:rsid w:val="007E3861"/>
    <w:rsid w:val="007E3C0A"/>
    <w:rsid w:val="007F05A5"/>
    <w:rsid w:val="007F7DD9"/>
    <w:rsid w:val="008023FE"/>
    <w:rsid w:val="008041BB"/>
    <w:rsid w:val="00805333"/>
    <w:rsid w:val="008137C0"/>
    <w:rsid w:val="0081450B"/>
    <w:rsid w:val="0081750C"/>
    <w:rsid w:val="00817ECB"/>
    <w:rsid w:val="00824B30"/>
    <w:rsid w:val="008273C9"/>
    <w:rsid w:val="00835430"/>
    <w:rsid w:val="00837A07"/>
    <w:rsid w:val="0084141F"/>
    <w:rsid w:val="00841A33"/>
    <w:rsid w:val="00842873"/>
    <w:rsid w:val="00842DA9"/>
    <w:rsid w:val="008567E1"/>
    <w:rsid w:val="008570E7"/>
    <w:rsid w:val="008671AC"/>
    <w:rsid w:val="008711A2"/>
    <w:rsid w:val="008771F9"/>
    <w:rsid w:val="00883FA9"/>
    <w:rsid w:val="00885203"/>
    <w:rsid w:val="00885916"/>
    <w:rsid w:val="00890C24"/>
    <w:rsid w:val="0089546D"/>
    <w:rsid w:val="008961A5"/>
    <w:rsid w:val="008A6B78"/>
    <w:rsid w:val="008B42A9"/>
    <w:rsid w:val="008B461A"/>
    <w:rsid w:val="008B6C97"/>
    <w:rsid w:val="008B753D"/>
    <w:rsid w:val="008C0EB9"/>
    <w:rsid w:val="008C2DDA"/>
    <w:rsid w:val="008C479B"/>
    <w:rsid w:val="008C529C"/>
    <w:rsid w:val="008C64A2"/>
    <w:rsid w:val="008C7A9D"/>
    <w:rsid w:val="008D18B5"/>
    <w:rsid w:val="008D1CDF"/>
    <w:rsid w:val="008D1D92"/>
    <w:rsid w:val="008D2C68"/>
    <w:rsid w:val="008D63C3"/>
    <w:rsid w:val="008E75C5"/>
    <w:rsid w:val="008F12C1"/>
    <w:rsid w:val="008F15D7"/>
    <w:rsid w:val="008F47F2"/>
    <w:rsid w:val="008F60D5"/>
    <w:rsid w:val="009027BC"/>
    <w:rsid w:val="00905681"/>
    <w:rsid w:val="009123AA"/>
    <w:rsid w:val="00912616"/>
    <w:rsid w:val="00920AC4"/>
    <w:rsid w:val="0092102E"/>
    <w:rsid w:val="009232F6"/>
    <w:rsid w:val="00925112"/>
    <w:rsid w:val="0092615A"/>
    <w:rsid w:val="009311EF"/>
    <w:rsid w:val="00934928"/>
    <w:rsid w:val="009371C0"/>
    <w:rsid w:val="00941EE4"/>
    <w:rsid w:val="0094594B"/>
    <w:rsid w:val="00955618"/>
    <w:rsid w:val="009558B0"/>
    <w:rsid w:val="009648CB"/>
    <w:rsid w:val="00964929"/>
    <w:rsid w:val="0097414D"/>
    <w:rsid w:val="0097497D"/>
    <w:rsid w:val="00974C21"/>
    <w:rsid w:val="00983448"/>
    <w:rsid w:val="00984ECB"/>
    <w:rsid w:val="0099287D"/>
    <w:rsid w:val="00992B93"/>
    <w:rsid w:val="009A5AF8"/>
    <w:rsid w:val="009C00F1"/>
    <w:rsid w:val="009C4963"/>
    <w:rsid w:val="009C58F7"/>
    <w:rsid w:val="009D0A7D"/>
    <w:rsid w:val="009D5974"/>
    <w:rsid w:val="009E3F35"/>
    <w:rsid w:val="009E4AB1"/>
    <w:rsid w:val="009F1C0E"/>
    <w:rsid w:val="009F29F9"/>
    <w:rsid w:val="009F7844"/>
    <w:rsid w:val="00A04AA8"/>
    <w:rsid w:val="00A06A10"/>
    <w:rsid w:val="00A126E4"/>
    <w:rsid w:val="00A13569"/>
    <w:rsid w:val="00A1542F"/>
    <w:rsid w:val="00A20922"/>
    <w:rsid w:val="00A230F4"/>
    <w:rsid w:val="00A35354"/>
    <w:rsid w:val="00A36622"/>
    <w:rsid w:val="00A36976"/>
    <w:rsid w:val="00A377A2"/>
    <w:rsid w:val="00A43859"/>
    <w:rsid w:val="00A507C3"/>
    <w:rsid w:val="00A50828"/>
    <w:rsid w:val="00A5137C"/>
    <w:rsid w:val="00A531D7"/>
    <w:rsid w:val="00A53C9D"/>
    <w:rsid w:val="00A57CE0"/>
    <w:rsid w:val="00A65EA5"/>
    <w:rsid w:val="00A668FF"/>
    <w:rsid w:val="00A66CBB"/>
    <w:rsid w:val="00A70641"/>
    <w:rsid w:val="00A70C56"/>
    <w:rsid w:val="00A8434E"/>
    <w:rsid w:val="00A87474"/>
    <w:rsid w:val="00A91A8D"/>
    <w:rsid w:val="00A94600"/>
    <w:rsid w:val="00AA045D"/>
    <w:rsid w:val="00AB21B4"/>
    <w:rsid w:val="00AB4315"/>
    <w:rsid w:val="00AC1260"/>
    <w:rsid w:val="00AC40E8"/>
    <w:rsid w:val="00AD0DC6"/>
    <w:rsid w:val="00AD2DF0"/>
    <w:rsid w:val="00AD3609"/>
    <w:rsid w:val="00AD5141"/>
    <w:rsid w:val="00AE18CB"/>
    <w:rsid w:val="00AE7274"/>
    <w:rsid w:val="00AE94FB"/>
    <w:rsid w:val="00AF3E33"/>
    <w:rsid w:val="00AF5B05"/>
    <w:rsid w:val="00AF793F"/>
    <w:rsid w:val="00B003C5"/>
    <w:rsid w:val="00B01BEC"/>
    <w:rsid w:val="00B04670"/>
    <w:rsid w:val="00B0482B"/>
    <w:rsid w:val="00B10001"/>
    <w:rsid w:val="00B10486"/>
    <w:rsid w:val="00B12A43"/>
    <w:rsid w:val="00B134C5"/>
    <w:rsid w:val="00B14D0B"/>
    <w:rsid w:val="00B15D6E"/>
    <w:rsid w:val="00B17976"/>
    <w:rsid w:val="00B329FC"/>
    <w:rsid w:val="00B42BEB"/>
    <w:rsid w:val="00B466BF"/>
    <w:rsid w:val="00B4792D"/>
    <w:rsid w:val="00B5431E"/>
    <w:rsid w:val="00B547E8"/>
    <w:rsid w:val="00B54BE4"/>
    <w:rsid w:val="00B57843"/>
    <w:rsid w:val="00B61099"/>
    <w:rsid w:val="00B613EF"/>
    <w:rsid w:val="00B61400"/>
    <w:rsid w:val="00B620E5"/>
    <w:rsid w:val="00B63B58"/>
    <w:rsid w:val="00B74234"/>
    <w:rsid w:val="00B762D9"/>
    <w:rsid w:val="00B8760D"/>
    <w:rsid w:val="00BA2F8C"/>
    <w:rsid w:val="00BA364B"/>
    <w:rsid w:val="00BA4130"/>
    <w:rsid w:val="00BB03A8"/>
    <w:rsid w:val="00BB453D"/>
    <w:rsid w:val="00BC1F94"/>
    <w:rsid w:val="00BC33E7"/>
    <w:rsid w:val="00BD4EAD"/>
    <w:rsid w:val="00BD6547"/>
    <w:rsid w:val="00BE332A"/>
    <w:rsid w:val="00BE3A6D"/>
    <w:rsid w:val="00BE7678"/>
    <w:rsid w:val="00BF3546"/>
    <w:rsid w:val="00BF6EE8"/>
    <w:rsid w:val="00C023AA"/>
    <w:rsid w:val="00C107CA"/>
    <w:rsid w:val="00C11417"/>
    <w:rsid w:val="00C159F0"/>
    <w:rsid w:val="00C166CB"/>
    <w:rsid w:val="00C33541"/>
    <w:rsid w:val="00C4103C"/>
    <w:rsid w:val="00C50A73"/>
    <w:rsid w:val="00C51772"/>
    <w:rsid w:val="00C51A00"/>
    <w:rsid w:val="00C600E8"/>
    <w:rsid w:val="00C70479"/>
    <w:rsid w:val="00C77E46"/>
    <w:rsid w:val="00C846B0"/>
    <w:rsid w:val="00C85E19"/>
    <w:rsid w:val="00C8C2BB"/>
    <w:rsid w:val="00C918BA"/>
    <w:rsid w:val="00C92CAB"/>
    <w:rsid w:val="00C963CE"/>
    <w:rsid w:val="00C96F53"/>
    <w:rsid w:val="00CA46C4"/>
    <w:rsid w:val="00CC4F7C"/>
    <w:rsid w:val="00CE4A0F"/>
    <w:rsid w:val="00CF38A9"/>
    <w:rsid w:val="00CF4DD6"/>
    <w:rsid w:val="00CF7865"/>
    <w:rsid w:val="00D00AE4"/>
    <w:rsid w:val="00D02AE7"/>
    <w:rsid w:val="00D17550"/>
    <w:rsid w:val="00D177D0"/>
    <w:rsid w:val="00D17AED"/>
    <w:rsid w:val="00D207CD"/>
    <w:rsid w:val="00D218A1"/>
    <w:rsid w:val="00D22FAD"/>
    <w:rsid w:val="00D2583C"/>
    <w:rsid w:val="00D26C25"/>
    <w:rsid w:val="00D41F32"/>
    <w:rsid w:val="00D46F0C"/>
    <w:rsid w:val="00D64C17"/>
    <w:rsid w:val="00D65B9D"/>
    <w:rsid w:val="00D676D5"/>
    <w:rsid w:val="00D81C8B"/>
    <w:rsid w:val="00D84A87"/>
    <w:rsid w:val="00D85E84"/>
    <w:rsid w:val="00D862E4"/>
    <w:rsid w:val="00D915AB"/>
    <w:rsid w:val="00DA0939"/>
    <w:rsid w:val="00DA14D3"/>
    <w:rsid w:val="00DA4C02"/>
    <w:rsid w:val="00DA5A93"/>
    <w:rsid w:val="00DA6743"/>
    <w:rsid w:val="00DA7BB0"/>
    <w:rsid w:val="00DB1772"/>
    <w:rsid w:val="00DC58F1"/>
    <w:rsid w:val="00DD3B4F"/>
    <w:rsid w:val="00DD6E27"/>
    <w:rsid w:val="00DE5C5A"/>
    <w:rsid w:val="00DE68B8"/>
    <w:rsid w:val="00DF0870"/>
    <w:rsid w:val="00DF4AF3"/>
    <w:rsid w:val="00DF586B"/>
    <w:rsid w:val="00E04D65"/>
    <w:rsid w:val="00E069B1"/>
    <w:rsid w:val="00E11682"/>
    <w:rsid w:val="00E133E1"/>
    <w:rsid w:val="00E15790"/>
    <w:rsid w:val="00E17792"/>
    <w:rsid w:val="00E17BC6"/>
    <w:rsid w:val="00E271DE"/>
    <w:rsid w:val="00E3191C"/>
    <w:rsid w:val="00E3410F"/>
    <w:rsid w:val="00E34FCB"/>
    <w:rsid w:val="00E37E92"/>
    <w:rsid w:val="00E41933"/>
    <w:rsid w:val="00E52886"/>
    <w:rsid w:val="00E53AF9"/>
    <w:rsid w:val="00E57742"/>
    <w:rsid w:val="00E66D0E"/>
    <w:rsid w:val="00E71DCC"/>
    <w:rsid w:val="00E80DCA"/>
    <w:rsid w:val="00E8176F"/>
    <w:rsid w:val="00E91D5F"/>
    <w:rsid w:val="00E95106"/>
    <w:rsid w:val="00EA0343"/>
    <w:rsid w:val="00EA0C7E"/>
    <w:rsid w:val="00EA0FA1"/>
    <w:rsid w:val="00EA3E92"/>
    <w:rsid w:val="00EA4B81"/>
    <w:rsid w:val="00EB7721"/>
    <w:rsid w:val="00EB7FFB"/>
    <w:rsid w:val="00EC02DC"/>
    <w:rsid w:val="00EC125A"/>
    <w:rsid w:val="00EC4DF1"/>
    <w:rsid w:val="00EC581D"/>
    <w:rsid w:val="00ED5C30"/>
    <w:rsid w:val="00EF467F"/>
    <w:rsid w:val="00F01077"/>
    <w:rsid w:val="00F033B4"/>
    <w:rsid w:val="00F04B1C"/>
    <w:rsid w:val="00F11483"/>
    <w:rsid w:val="00F14E2E"/>
    <w:rsid w:val="00F152F8"/>
    <w:rsid w:val="00F17E9B"/>
    <w:rsid w:val="00F21E6F"/>
    <w:rsid w:val="00F249C1"/>
    <w:rsid w:val="00F2541F"/>
    <w:rsid w:val="00F31105"/>
    <w:rsid w:val="00F44CDA"/>
    <w:rsid w:val="00F4599F"/>
    <w:rsid w:val="00F61289"/>
    <w:rsid w:val="00F66464"/>
    <w:rsid w:val="00F67A2A"/>
    <w:rsid w:val="00F70DE8"/>
    <w:rsid w:val="00F7138E"/>
    <w:rsid w:val="00F71B84"/>
    <w:rsid w:val="00F83220"/>
    <w:rsid w:val="00F85CFA"/>
    <w:rsid w:val="00F85DF9"/>
    <w:rsid w:val="00F9074A"/>
    <w:rsid w:val="00F920FB"/>
    <w:rsid w:val="00F9291B"/>
    <w:rsid w:val="00FA3499"/>
    <w:rsid w:val="00FC0FED"/>
    <w:rsid w:val="00FC4D04"/>
    <w:rsid w:val="00FC61F9"/>
    <w:rsid w:val="00FD1FF0"/>
    <w:rsid w:val="00FD46BB"/>
    <w:rsid w:val="00FD618E"/>
    <w:rsid w:val="00FE0034"/>
    <w:rsid w:val="00FE34F8"/>
    <w:rsid w:val="00FE46F4"/>
    <w:rsid w:val="00FF176A"/>
    <w:rsid w:val="00FF17CF"/>
    <w:rsid w:val="00FF240E"/>
    <w:rsid w:val="00FF79F1"/>
    <w:rsid w:val="01E4DFB8"/>
    <w:rsid w:val="027A3B17"/>
    <w:rsid w:val="029891EC"/>
    <w:rsid w:val="02A7F3EB"/>
    <w:rsid w:val="03383548"/>
    <w:rsid w:val="0564BBCE"/>
    <w:rsid w:val="058F5221"/>
    <w:rsid w:val="05AEC9AC"/>
    <w:rsid w:val="06473570"/>
    <w:rsid w:val="06BAE4EF"/>
    <w:rsid w:val="073353DE"/>
    <w:rsid w:val="0761DB0C"/>
    <w:rsid w:val="07DF7D6E"/>
    <w:rsid w:val="07DFCD9B"/>
    <w:rsid w:val="0858E57B"/>
    <w:rsid w:val="0868B4BD"/>
    <w:rsid w:val="088F09C3"/>
    <w:rsid w:val="08A97186"/>
    <w:rsid w:val="08D1F284"/>
    <w:rsid w:val="090B21BA"/>
    <w:rsid w:val="09775F35"/>
    <w:rsid w:val="0B0B9F62"/>
    <w:rsid w:val="0B4CE2F5"/>
    <w:rsid w:val="0B9A7516"/>
    <w:rsid w:val="0C167FDB"/>
    <w:rsid w:val="0C4F0B54"/>
    <w:rsid w:val="0C9CFFF5"/>
    <w:rsid w:val="0E3B06D7"/>
    <w:rsid w:val="0E93A768"/>
    <w:rsid w:val="0F2D3F76"/>
    <w:rsid w:val="0F38EE58"/>
    <w:rsid w:val="0FADCE2D"/>
    <w:rsid w:val="1050B276"/>
    <w:rsid w:val="1105EC7F"/>
    <w:rsid w:val="110C3016"/>
    <w:rsid w:val="126E15EE"/>
    <w:rsid w:val="13643B47"/>
    <w:rsid w:val="138314C6"/>
    <w:rsid w:val="139A5F93"/>
    <w:rsid w:val="142BC55F"/>
    <w:rsid w:val="14E9A90B"/>
    <w:rsid w:val="14F6E425"/>
    <w:rsid w:val="1587F9D3"/>
    <w:rsid w:val="1618D815"/>
    <w:rsid w:val="162305E6"/>
    <w:rsid w:val="166B0F41"/>
    <w:rsid w:val="167620B7"/>
    <w:rsid w:val="167F3ABB"/>
    <w:rsid w:val="1890E2C9"/>
    <w:rsid w:val="18ABA49A"/>
    <w:rsid w:val="18ACF9CF"/>
    <w:rsid w:val="18DBB1A0"/>
    <w:rsid w:val="19E90E8E"/>
    <w:rsid w:val="1AF58287"/>
    <w:rsid w:val="1BF23D0E"/>
    <w:rsid w:val="1C5F7105"/>
    <w:rsid w:val="1C6618B5"/>
    <w:rsid w:val="1D14DC5B"/>
    <w:rsid w:val="1D5E703C"/>
    <w:rsid w:val="1DE9B7FD"/>
    <w:rsid w:val="1E0A7C90"/>
    <w:rsid w:val="1EA7E06D"/>
    <w:rsid w:val="1F3E12B5"/>
    <w:rsid w:val="1F7EE149"/>
    <w:rsid w:val="1FF9CD18"/>
    <w:rsid w:val="20D15E3E"/>
    <w:rsid w:val="212325E8"/>
    <w:rsid w:val="21D1C605"/>
    <w:rsid w:val="228D1AA8"/>
    <w:rsid w:val="22F038A8"/>
    <w:rsid w:val="22FFDBD8"/>
    <w:rsid w:val="2367AB7D"/>
    <w:rsid w:val="241ACBB3"/>
    <w:rsid w:val="24B1F77A"/>
    <w:rsid w:val="252B0CBB"/>
    <w:rsid w:val="25EE021E"/>
    <w:rsid w:val="27000AF6"/>
    <w:rsid w:val="277AEC2D"/>
    <w:rsid w:val="28BBB1D9"/>
    <w:rsid w:val="28BC9CD0"/>
    <w:rsid w:val="29220E0C"/>
    <w:rsid w:val="294958E5"/>
    <w:rsid w:val="298A5E0E"/>
    <w:rsid w:val="2A66AE2C"/>
    <w:rsid w:val="2B592892"/>
    <w:rsid w:val="2C9D9D76"/>
    <w:rsid w:val="2CF3C13F"/>
    <w:rsid w:val="2DDA5320"/>
    <w:rsid w:val="2F47C517"/>
    <w:rsid w:val="307952C0"/>
    <w:rsid w:val="30854005"/>
    <w:rsid w:val="30B99641"/>
    <w:rsid w:val="31E11715"/>
    <w:rsid w:val="32F4E042"/>
    <w:rsid w:val="33881530"/>
    <w:rsid w:val="33CE5D40"/>
    <w:rsid w:val="34232360"/>
    <w:rsid w:val="3444C1F8"/>
    <w:rsid w:val="34832CD3"/>
    <w:rsid w:val="348C2DC7"/>
    <w:rsid w:val="34949B73"/>
    <w:rsid w:val="34AC557F"/>
    <w:rsid w:val="35D30BF7"/>
    <w:rsid w:val="35E17832"/>
    <w:rsid w:val="3639DE9D"/>
    <w:rsid w:val="367F36A9"/>
    <w:rsid w:val="368FBE77"/>
    <w:rsid w:val="36A23B3A"/>
    <w:rsid w:val="3701C5CC"/>
    <w:rsid w:val="3709E0A7"/>
    <w:rsid w:val="3777D91F"/>
    <w:rsid w:val="37A8C9BF"/>
    <w:rsid w:val="382A0C6D"/>
    <w:rsid w:val="38A6ADED"/>
    <w:rsid w:val="3987C2BD"/>
    <w:rsid w:val="3A9333FD"/>
    <w:rsid w:val="3AC242B9"/>
    <w:rsid w:val="3AC49FD6"/>
    <w:rsid w:val="3AF178C4"/>
    <w:rsid w:val="3BC4ABE3"/>
    <w:rsid w:val="3CAA0904"/>
    <w:rsid w:val="3CD17493"/>
    <w:rsid w:val="3D0B7179"/>
    <w:rsid w:val="3D206DD2"/>
    <w:rsid w:val="3D2C38FB"/>
    <w:rsid w:val="3D30F869"/>
    <w:rsid w:val="3D36631A"/>
    <w:rsid w:val="3E43C619"/>
    <w:rsid w:val="3F41A091"/>
    <w:rsid w:val="3F883F5D"/>
    <w:rsid w:val="40001ED2"/>
    <w:rsid w:val="403BA048"/>
    <w:rsid w:val="40870B39"/>
    <w:rsid w:val="40E218A7"/>
    <w:rsid w:val="412C0CD6"/>
    <w:rsid w:val="414F906D"/>
    <w:rsid w:val="41BDA892"/>
    <w:rsid w:val="420D9314"/>
    <w:rsid w:val="427D01A5"/>
    <w:rsid w:val="432205A4"/>
    <w:rsid w:val="434367F3"/>
    <w:rsid w:val="4366D997"/>
    <w:rsid w:val="446EEDAD"/>
    <w:rsid w:val="456DB309"/>
    <w:rsid w:val="458D7B2C"/>
    <w:rsid w:val="46201129"/>
    <w:rsid w:val="468D8822"/>
    <w:rsid w:val="46CE5C57"/>
    <w:rsid w:val="46DC3612"/>
    <w:rsid w:val="46FE031C"/>
    <w:rsid w:val="474C4F4A"/>
    <w:rsid w:val="49D1AFA3"/>
    <w:rsid w:val="4B022D80"/>
    <w:rsid w:val="4CAE3473"/>
    <w:rsid w:val="4DB59376"/>
    <w:rsid w:val="4ECA15E2"/>
    <w:rsid w:val="4EF03E22"/>
    <w:rsid w:val="4F640B3F"/>
    <w:rsid w:val="4F98CCC5"/>
    <w:rsid w:val="5000DC39"/>
    <w:rsid w:val="50D16F0B"/>
    <w:rsid w:val="50E4F017"/>
    <w:rsid w:val="50F5437C"/>
    <w:rsid w:val="528BDE8A"/>
    <w:rsid w:val="52C25207"/>
    <w:rsid w:val="52C7284C"/>
    <w:rsid w:val="53BC061A"/>
    <w:rsid w:val="5435B7A6"/>
    <w:rsid w:val="54CA8A23"/>
    <w:rsid w:val="550D612A"/>
    <w:rsid w:val="554BBF9C"/>
    <w:rsid w:val="55CE4AE8"/>
    <w:rsid w:val="568362B2"/>
    <w:rsid w:val="569CA259"/>
    <w:rsid w:val="56C3081E"/>
    <w:rsid w:val="56C6B590"/>
    <w:rsid w:val="57921650"/>
    <w:rsid w:val="58ED465A"/>
    <w:rsid w:val="5909603B"/>
    <w:rsid w:val="59530830"/>
    <w:rsid w:val="596CF482"/>
    <w:rsid w:val="5A45B75B"/>
    <w:rsid w:val="5AB3A998"/>
    <w:rsid w:val="5B04EF40"/>
    <w:rsid w:val="5BA11C88"/>
    <w:rsid w:val="5BCC828F"/>
    <w:rsid w:val="5BD5CCA2"/>
    <w:rsid w:val="5BDBB54B"/>
    <w:rsid w:val="5C09C3FB"/>
    <w:rsid w:val="5C6CF0D5"/>
    <w:rsid w:val="5D1F64A2"/>
    <w:rsid w:val="5D3EAA24"/>
    <w:rsid w:val="5D66E52F"/>
    <w:rsid w:val="5D904382"/>
    <w:rsid w:val="5DECAFDB"/>
    <w:rsid w:val="5E0B71C5"/>
    <w:rsid w:val="5E1CD9B7"/>
    <w:rsid w:val="5E976B18"/>
    <w:rsid w:val="5EB2B3F6"/>
    <w:rsid w:val="5FA530D4"/>
    <w:rsid w:val="5FAB49B5"/>
    <w:rsid w:val="61905D1B"/>
    <w:rsid w:val="61E49857"/>
    <w:rsid w:val="62D60C66"/>
    <w:rsid w:val="651D4093"/>
    <w:rsid w:val="6544BD21"/>
    <w:rsid w:val="657D5C56"/>
    <w:rsid w:val="65C8649A"/>
    <w:rsid w:val="664C6CF4"/>
    <w:rsid w:val="665C2554"/>
    <w:rsid w:val="66FCAAC9"/>
    <w:rsid w:val="684E9548"/>
    <w:rsid w:val="6865542C"/>
    <w:rsid w:val="6881370D"/>
    <w:rsid w:val="68E8EACA"/>
    <w:rsid w:val="6A5DB428"/>
    <w:rsid w:val="6A7CC656"/>
    <w:rsid w:val="6A7DC5F0"/>
    <w:rsid w:val="6AB0D8BB"/>
    <w:rsid w:val="6ADEFBA8"/>
    <w:rsid w:val="6AE99710"/>
    <w:rsid w:val="6B1731BA"/>
    <w:rsid w:val="6B36A8DA"/>
    <w:rsid w:val="6BE945A7"/>
    <w:rsid w:val="6C97695A"/>
    <w:rsid w:val="6CA77EF3"/>
    <w:rsid w:val="6CBD09E9"/>
    <w:rsid w:val="6E5785E1"/>
    <w:rsid w:val="6E6E789C"/>
    <w:rsid w:val="6ECBD775"/>
    <w:rsid w:val="6EF9EDE8"/>
    <w:rsid w:val="6F1CDC04"/>
    <w:rsid w:val="6F36D02A"/>
    <w:rsid w:val="6FAB90F6"/>
    <w:rsid w:val="70082F04"/>
    <w:rsid w:val="702367BA"/>
    <w:rsid w:val="706C2877"/>
    <w:rsid w:val="709A3049"/>
    <w:rsid w:val="71150F09"/>
    <w:rsid w:val="7188C45E"/>
    <w:rsid w:val="71D43927"/>
    <w:rsid w:val="71E64C74"/>
    <w:rsid w:val="72267C2B"/>
    <w:rsid w:val="72574C34"/>
    <w:rsid w:val="725DF1CA"/>
    <w:rsid w:val="72BB3835"/>
    <w:rsid w:val="738B8473"/>
    <w:rsid w:val="73F8C0A8"/>
    <w:rsid w:val="746C65E1"/>
    <w:rsid w:val="7504235F"/>
    <w:rsid w:val="7527A749"/>
    <w:rsid w:val="786CEFC7"/>
    <w:rsid w:val="797D6569"/>
    <w:rsid w:val="7A9447A6"/>
    <w:rsid w:val="7AA277A0"/>
    <w:rsid w:val="7BC98BB9"/>
    <w:rsid w:val="7BE56D0D"/>
    <w:rsid w:val="7BE61376"/>
    <w:rsid w:val="7D6A3B8D"/>
    <w:rsid w:val="7D6E0688"/>
    <w:rsid w:val="7D87AE65"/>
    <w:rsid w:val="7D9CE07D"/>
    <w:rsid w:val="7E53EC25"/>
    <w:rsid w:val="7E896F09"/>
    <w:rsid w:val="7E974447"/>
    <w:rsid w:val="7E9E13C4"/>
    <w:rsid w:val="7F5FA4E8"/>
    <w:rsid w:val="7FC48277"/>
    <w:rsid w:val="7FC821C7"/>
    <w:rsid w:val="7FC8FC8E"/>
    <w:rsid w:val="7FFAD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0CC060"/>
  <w15:chartTrackingRefBased/>
  <w15:docId w15:val="{73678A11-C7BF-4E04-AD2E-7A8C1741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color w:val="464B4B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1" w:unhideWhenUsed="1" w:qFormat="1"/>
    <w:lsdException w:name="List Number" w:semiHidden="1" w:uiPriority="3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5D3EAA24"/>
    <w:pPr>
      <w:spacing w:after="120"/>
    </w:pPr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5D3EAA24"/>
    <w:pPr>
      <w:keepNext/>
      <w:keepLines/>
      <w:spacing w:before="480"/>
      <w:contextualSpacing/>
      <w:outlineLvl w:val="0"/>
    </w:pPr>
    <w:rPr>
      <w:rFonts w:ascii="Arial Bold" w:eastAsia="Times New Roman" w:hAnsi="Arial Bold" w:cs="Arial"/>
      <w:b/>
      <w:bCs/>
      <w:color w:val="0072CE" w:themeColor="accent1"/>
      <w:sz w:val="28"/>
      <w:szCs w:val="28"/>
      <w:lang w:eastAsia="ja-JP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5D3EAA24"/>
    <w:pPr>
      <w:spacing w:before="360"/>
      <w:outlineLvl w:val="1"/>
    </w:pPr>
    <w:rPr>
      <w:rFonts w:eastAsia="Times New Roman" w:cs="Arial"/>
      <w:b/>
      <w:bCs/>
      <w:sz w:val="26"/>
      <w:szCs w:val="26"/>
      <w:lang w:eastAsia="ja-JP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5D3EAA24"/>
    <w:pPr>
      <w:keepNext/>
      <w:keepLines/>
      <w:spacing w:before="360"/>
      <w:contextualSpacing/>
      <w:outlineLvl w:val="2"/>
    </w:pPr>
    <w:rPr>
      <w:rFonts w:eastAsia="Times New Roman" w:cs="Arial"/>
      <w:b/>
      <w:bCs/>
      <w:color w:val="2C70B6"/>
      <w:sz w:val="24"/>
      <w:lang w:eastAsia="ja-JP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5D3EAA24"/>
    <w:pPr>
      <w:keepNext/>
      <w:keepLines/>
      <w:spacing w:before="320" w:after="80" w:line="280" w:lineRule="exact"/>
      <w:outlineLvl w:val="3"/>
    </w:pPr>
    <w:rPr>
      <w:rFonts w:eastAsia="Times New Roman" w:cs="Arial"/>
      <w:b/>
      <w:bCs/>
      <w:sz w:val="22"/>
      <w:szCs w:val="22"/>
      <w:lang w:eastAsia="ja-JP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5D3EAA24"/>
    <w:pPr>
      <w:keepNext/>
      <w:keepLines/>
      <w:spacing w:before="240"/>
      <w:outlineLvl w:val="4"/>
    </w:pPr>
    <w:rPr>
      <w:rFonts w:eastAsia="Times New Roman" w:cs="Arial"/>
      <w:b/>
      <w:bCs/>
      <w:color w:val="2C70B6"/>
      <w:sz w:val="22"/>
      <w:szCs w:val="22"/>
      <w:lang w:eastAsia="ja-JP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5D3EAA24"/>
    <w:pPr>
      <w:keepNext/>
      <w:keepLines/>
      <w:spacing w:before="240"/>
      <w:outlineLvl w:val="5"/>
    </w:pPr>
    <w:rPr>
      <w:rFonts w:eastAsia="Times New Roman" w:cs="Arial"/>
      <w:b/>
      <w:bCs/>
      <w:sz w:val="21"/>
      <w:szCs w:val="21"/>
      <w:lang w:eastAsia="ja-JP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5D3EAA24"/>
    <w:pPr>
      <w:keepNext/>
      <w:keepLines/>
      <w:spacing w:before="240"/>
      <w:outlineLvl w:val="6"/>
    </w:pPr>
    <w:rPr>
      <w:rFonts w:eastAsia="Times New Roman" w:cs="Arial"/>
      <w:b/>
      <w:bCs/>
      <w:color w:val="2C70B6"/>
      <w:lang w:eastAsia="ja-JP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5D3EAA24"/>
    <w:pPr>
      <w:keepNext/>
      <w:keepLines/>
      <w:spacing w:after="0"/>
      <w:outlineLvl w:val="7"/>
    </w:pPr>
    <w:rPr>
      <w:rFonts w:eastAsiaTheme="majorEastAsia" w:cstheme="majorBidi"/>
      <w:i/>
      <w:iCs/>
      <w:color w:val="616767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5D3EAA24"/>
    <w:pPr>
      <w:keepNext/>
      <w:keepLines/>
      <w:spacing w:after="0"/>
      <w:outlineLvl w:val="8"/>
    </w:pPr>
    <w:rPr>
      <w:rFonts w:eastAsiaTheme="majorEastAsia" w:cstheme="majorBidi"/>
      <w:color w:val="61676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2D33"/>
    <w:rPr>
      <w:rFonts w:ascii="Arial Bold" w:eastAsia="Times New Roman" w:hAnsi="Arial Bold" w:cs="Arial"/>
      <w:b/>
      <w:bCs/>
      <w:color w:val="0072CE" w:themeColor="accent1"/>
      <w:sz w:val="28"/>
      <w:szCs w:val="28"/>
      <w:lang w:val="fr-FR" w:eastAsia="ja-JP"/>
    </w:rPr>
  </w:style>
  <w:style w:type="character" w:customStyle="1" w:styleId="Titre2Car">
    <w:name w:val="Titre 2 Car"/>
    <w:basedOn w:val="Policepardfaut"/>
    <w:link w:val="Titre2"/>
    <w:uiPriority w:val="9"/>
    <w:rsid w:val="004A2D33"/>
    <w:rPr>
      <w:rFonts w:eastAsia="Times New Roman" w:cs="Arial"/>
      <w:b/>
      <w:bCs/>
      <w:sz w:val="26"/>
      <w:szCs w:val="26"/>
      <w:lang w:val="fr-FR" w:eastAsia="ja-JP"/>
    </w:rPr>
  </w:style>
  <w:style w:type="character" w:customStyle="1" w:styleId="Titre3Car">
    <w:name w:val="Titre 3 Car"/>
    <w:basedOn w:val="Policepardfaut"/>
    <w:link w:val="Titre3"/>
    <w:uiPriority w:val="9"/>
    <w:rsid w:val="004A2D33"/>
    <w:rPr>
      <w:rFonts w:eastAsia="Times New Roman" w:cs="Arial"/>
      <w:b/>
      <w:bCs/>
      <w:color w:val="2C70B6"/>
      <w:sz w:val="24"/>
      <w:lang w:val="fr-FR" w:eastAsia="ja-JP"/>
    </w:rPr>
  </w:style>
  <w:style w:type="character" w:customStyle="1" w:styleId="Titre4Car">
    <w:name w:val="Titre 4 Car"/>
    <w:basedOn w:val="Policepardfaut"/>
    <w:link w:val="Titre4"/>
    <w:uiPriority w:val="9"/>
    <w:rsid w:val="004A2D33"/>
    <w:rPr>
      <w:rFonts w:eastAsia="Times New Roman" w:cs="Arial"/>
      <w:b/>
      <w:bCs/>
      <w:sz w:val="22"/>
      <w:szCs w:val="22"/>
      <w:lang w:val="fr-FR" w:eastAsia="ja-JP"/>
    </w:rPr>
  </w:style>
  <w:style w:type="character" w:customStyle="1" w:styleId="Titre5Car">
    <w:name w:val="Titre 5 Car"/>
    <w:basedOn w:val="Policepardfaut"/>
    <w:link w:val="Titre5"/>
    <w:uiPriority w:val="9"/>
    <w:rsid w:val="004A2D33"/>
    <w:rPr>
      <w:rFonts w:eastAsia="Times New Roman" w:cs="Arial"/>
      <w:b/>
      <w:bCs/>
      <w:color w:val="2C70B6"/>
      <w:sz w:val="22"/>
      <w:szCs w:val="22"/>
      <w:lang w:val="fr-FR" w:eastAsia="ja-JP"/>
    </w:rPr>
  </w:style>
  <w:style w:type="character" w:customStyle="1" w:styleId="Titre6Car">
    <w:name w:val="Titre 6 Car"/>
    <w:basedOn w:val="Policepardfaut"/>
    <w:link w:val="Titre6"/>
    <w:uiPriority w:val="9"/>
    <w:rsid w:val="004A2D33"/>
    <w:rPr>
      <w:rFonts w:eastAsia="Times New Roman" w:cs="Arial"/>
      <w:b/>
      <w:bCs/>
      <w:sz w:val="21"/>
      <w:szCs w:val="21"/>
      <w:lang w:val="fr-FR" w:eastAsia="ja-JP"/>
    </w:rPr>
  </w:style>
  <w:style w:type="character" w:customStyle="1" w:styleId="Titre7Car">
    <w:name w:val="Titre 7 Car"/>
    <w:basedOn w:val="Policepardfaut"/>
    <w:link w:val="Titre7"/>
    <w:uiPriority w:val="9"/>
    <w:rsid w:val="000F05FC"/>
    <w:rPr>
      <w:rFonts w:eastAsia="Times New Roman" w:cs="Arial"/>
      <w:b/>
      <w:bCs/>
      <w:color w:val="2C70B6"/>
      <w:lang w:val="fr-FR" w:eastAsia="ja-JP"/>
    </w:rPr>
  </w:style>
  <w:style w:type="character" w:customStyle="1" w:styleId="Titre8Car">
    <w:name w:val="Titre 8 Car"/>
    <w:basedOn w:val="Policepardfaut"/>
    <w:link w:val="Titre8"/>
    <w:uiPriority w:val="9"/>
    <w:rsid w:val="00F152F8"/>
    <w:rPr>
      <w:rFonts w:eastAsiaTheme="majorEastAsia" w:cstheme="majorBidi"/>
      <w:i/>
      <w:iCs/>
      <w:color w:val="616767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F152F8"/>
    <w:rPr>
      <w:rFonts w:eastAsiaTheme="majorEastAsia" w:cstheme="majorBidi"/>
      <w:color w:val="616767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5D3EAA24"/>
    <w:pPr>
      <w:spacing w:after="80"/>
      <w:ind w:left="454"/>
      <w:contextualSpacing/>
    </w:pPr>
    <w:rPr>
      <w:rFonts w:asciiTheme="majorHAnsi" w:eastAsiaTheme="majorEastAsia" w:hAnsiTheme="majorHAnsi" w:cstheme="majorBidi"/>
      <w:b/>
      <w:bCs/>
      <w:sz w:val="64"/>
      <w:szCs w:val="64"/>
    </w:rPr>
  </w:style>
  <w:style w:type="character" w:customStyle="1" w:styleId="TitreCar">
    <w:name w:val="Titre Car"/>
    <w:basedOn w:val="Policepardfaut"/>
    <w:link w:val="Titre"/>
    <w:uiPriority w:val="10"/>
    <w:rsid w:val="000923BF"/>
    <w:rPr>
      <w:rFonts w:asciiTheme="majorHAnsi" w:eastAsiaTheme="majorEastAsia" w:hAnsiTheme="majorHAnsi" w:cstheme="majorBidi"/>
      <w:b/>
      <w:bCs/>
      <w:sz w:val="64"/>
      <w:szCs w:val="64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5D3EAA24"/>
    <w:pPr>
      <w:ind w:left="454"/>
    </w:pPr>
    <w:rPr>
      <w:rFonts w:eastAsia="Arial" w:cstheme="majorBidi"/>
      <w:sz w:val="36"/>
      <w:szCs w:val="36"/>
      <w:lang w:eastAsia="ja-JP"/>
    </w:rPr>
  </w:style>
  <w:style w:type="character" w:customStyle="1" w:styleId="Sous-titreCar">
    <w:name w:val="Sous-titre Car"/>
    <w:basedOn w:val="Policepardfaut"/>
    <w:link w:val="Sous-titre"/>
    <w:uiPriority w:val="11"/>
    <w:rsid w:val="00117DA9"/>
    <w:rPr>
      <w:rFonts w:eastAsia="Arial" w:cstheme="majorBidi"/>
      <w:sz w:val="36"/>
      <w:szCs w:val="36"/>
      <w:lang w:val="fr-FR" w:eastAsia="ja-JP"/>
    </w:rPr>
  </w:style>
  <w:style w:type="paragraph" w:styleId="Citation">
    <w:name w:val="Quote"/>
    <w:basedOn w:val="Normal"/>
    <w:next w:val="Normal"/>
    <w:link w:val="CitationCar"/>
    <w:uiPriority w:val="29"/>
    <w:qFormat/>
    <w:rsid w:val="5D3EAA24"/>
    <w:pPr>
      <w:spacing w:before="360" w:after="360"/>
      <w:jc w:val="center"/>
    </w:pPr>
    <w:rPr>
      <w:color w:val="727A7A"/>
      <w:sz w:val="28"/>
      <w:szCs w:val="28"/>
    </w:rPr>
  </w:style>
  <w:style w:type="character" w:customStyle="1" w:styleId="CitationCar">
    <w:name w:val="Citation Car"/>
    <w:basedOn w:val="Policepardfaut"/>
    <w:link w:val="Citation"/>
    <w:uiPriority w:val="29"/>
    <w:rsid w:val="00117DA9"/>
    <w:rPr>
      <w:color w:val="727A7A"/>
      <w:sz w:val="28"/>
      <w:szCs w:val="28"/>
      <w:lang w:val="fr-FR"/>
    </w:rPr>
  </w:style>
  <w:style w:type="paragraph" w:styleId="Paragraphedeliste">
    <w:name w:val="List Paragraph"/>
    <w:basedOn w:val="Normal"/>
    <w:uiPriority w:val="34"/>
    <w:qFormat/>
    <w:rsid w:val="000A6240"/>
    <w:pPr>
      <w:spacing w:after="60"/>
    </w:pPr>
  </w:style>
  <w:style w:type="character" w:styleId="Accentuationintense">
    <w:name w:val="Intense Emphasis"/>
    <w:basedOn w:val="Policepardfaut"/>
    <w:uiPriority w:val="21"/>
    <w:qFormat/>
    <w:rsid w:val="00F152F8"/>
    <w:rPr>
      <w:i/>
      <w:iCs/>
      <w:color w:val="00559A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2F8"/>
    <w:pPr>
      <w:pBdr>
        <w:top w:val="single" w:sz="4" w:space="10" w:color="00559A" w:themeColor="accent1" w:themeShade="BF"/>
        <w:bottom w:val="single" w:sz="4" w:space="10" w:color="00559A" w:themeColor="accent1" w:themeShade="BF"/>
      </w:pBdr>
      <w:spacing w:before="360" w:after="360"/>
      <w:ind w:left="864" w:right="864"/>
      <w:jc w:val="center"/>
    </w:pPr>
    <w:rPr>
      <w:i/>
      <w:iCs/>
      <w:color w:val="00559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2F8"/>
    <w:rPr>
      <w:i/>
      <w:iCs/>
      <w:color w:val="00559A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2F8"/>
    <w:rPr>
      <w:b/>
      <w:bCs/>
      <w:smallCaps/>
      <w:color w:val="00559A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5D3EAA24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B14D0B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5D3EAA24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14D0B"/>
    <w:rPr>
      <w:lang w:val="fr-FR"/>
    </w:rPr>
  </w:style>
  <w:style w:type="paragraph" w:styleId="Listepuces">
    <w:name w:val="List Bullet"/>
    <w:basedOn w:val="Normal"/>
    <w:uiPriority w:val="31"/>
    <w:qFormat/>
    <w:rsid w:val="00941EE4"/>
    <w:pPr>
      <w:numPr>
        <w:numId w:val="1"/>
      </w:numPr>
      <w:spacing w:after="240" w:line="280" w:lineRule="exact"/>
      <w:contextualSpacing/>
    </w:pPr>
    <w:rPr>
      <w:rFonts w:eastAsia="Arial"/>
      <w:lang w:eastAsia="ja-JP"/>
    </w:rPr>
  </w:style>
  <w:style w:type="paragraph" w:styleId="Listenumros">
    <w:name w:val="List Number"/>
    <w:basedOn w:val="Normal"/>
    <w:uiPriority w:val="32"/>
    <w:qFormat/>
    <w:rsid w:val="5D3EAA24"/>
    <w:pPr>
      <w:contextualSpacing/>
    </w:pPr>
    <w:rPr>
      <w:rFonts w:eastAsia="Arial"/>
      <w:lang w:eastAsia="ja-JP"/>
    </w:rPr>
  </w:style>
  <w:style w:type="character" w:styleId="Lienhypertexte">
    <w:name w:val="Hyperlink"/>
    <w:basedOn w:val="Policepardfaut"/>
    <w:uiPriority w:val="99"/>
    <w:unhideWhenUsed/>
    <w:qFormat/>
    <w:rsid w:val="00941EE4"/>
    <w:rPr>
      <w:b/>
      <w:bCs/>
      <w:color w:val="5489A3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941EE4"/>
    <w:rPr>
      <w:sz w:val="16"/>
      <w:szCs w:val="16"/>
    </w:rPr>
  </w:style>
  <w:style w:type="paragraph" w:styleId="Sansinterligne">
    <w:name w:val="No Spacing"/>
    <w:uiPriority w:val="1"/>
    <w:qFormat/>
    <w:rsid w:val="002B5848"/>
    <w:pPr>
      <w:spacing w:after="0" w:line="240" w:lineRule="auto"/>
    </w:pPr>
    <w:rPr>
      <w:color w:val="464B4B" w:themeColor="text1"/>
    </w:rPr>
  </w:style>
  <w:style w:type="table" w:styleId="Grilledutableau">
    <w:name w:val="Table Grid"/>
    <w:basedOn w:val="TableauNormal"/>
    <w:uiPriority w:val="39"/>
    <w:rsid w:val="00092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1"/>
    <w:qFormat/>
    <w:rsid w:val="5D3EAA24"/>
    <w:pPr>
      <w:tabs>
        <w:tab w:val="left" w:pos="5040"/>
      </w:tabs>
      <w:spacing w:after="240"/>
    </w:pPr>
    <w:rPr>
      <w:rFonts w:eastAsia="Arial"/>
      <w:b/>
      <w:bCs/>
      <w:color w:val="0072CE" w:themeColor="accent1"/>
      <w:sz w:val="28"/>
      <w:szCs w:val="28"/>
      <w:lang w:eastAsia="ja-JP"/>
    </w:rPr>
  </w:style>
  <w:style w:type="paragraph" w:customStyle="1" w:styleId="Pagetitle">
    <w:name w:val="Page title"/>
    <w:basedOn w:val="Normal"/>
    <w:uiPriority w:val="1"/>
    <w:qFormat/>
    <w:rsid w:val="5D3EAA24"/>
    <w:pPr>
      <w:tabs>
        <w:tab w:val="left" w:pos="5040"/>
      </w:tabs>
    </w:pPr>
    <w:rPr>
      <w:rFonts w:eastAsia="Arial"/>
      <w:b/>
      <w:bCs/>
      <w:sz w:val="28"/>
      <w:szCs w:val="28"/>
      <w:lang w:eastAsia="ja-JP"/>
    </w:rPr>
  </w:style>
  <w:style w:type="paragraph" w:customStyle="1" w:styleId="Pagesubtitle">
    <w:name w:val="Page subtitle"/>
    <w:basedOn w:val="Normal"/>
    <w:uiPriority w:val="1"/>
    <w:qFormat/>
    <w:rsid w:val="5D3EAA24"/>
    <w:pPr>
      <w:tabs>
        <w:tab w:val="left" w:pos="5040"/>
      </w:tabs>
      <w:spacing w:after="480"/>
    </w:pPr>
    <w:rPr>
      <w:rFonts w:eastAsia="Arial"/>
      <w:sz w:val="28"/>
      <w:szCs w:val="28"/>
      <w:lang w:eastAsia="ja-JP"/>
    </w:rPr>
  </w:style>
  <w:style w:type="paragraph" w:customStyle="1" w:styleId="9ptbullet">
    <w:name w:val="9pt bullet"/>
    <w:basedOn w:val="Normal"/>
    <w:uiPriority w:val="1"/>
    <w:rsid w:val="00640888"/>
    <w:pPr>
      <w:spacing w:after="240" w:line="280" w:lineRule="exact"/>
      <w:contextualSpacing/>
    </w:pPr>
    <w:rPr>
      <w:sz w:val="18"/>
      <w:lang w:eastAsia="ja-JP"/>
    </w:rPr>
  </w:style>
  <w:style w:type="paragraph" w:customStyle="1" w:styleId="8ptbullet">
    <w:name w:val="8pt bullet"/>
    <w:basedOn w:val="Normal"/>
    <w:uiPriority w:val="1"/>
    <w:rsid w:val="00640888"/>
    <w:pPr>
      <w:spacing w:after="240" w:line="280" w:lineRule="exact"/>
      <w:contextualSpacing/>
    </w:pPr>
    <w:rPr>
      <w:rFonts w:eastAsia="Arial"/>
      <w:sz w:val="16"/>
      <w:lang w:eastAsia="ja-JP"/>
    </w:rPr>
  </w:style>
  <w:style w:type="paragraph" w:customStyle="1" w:styleId="7ptbullet">
    <w:name w:val="7pt bullet"/>
    <w:basedOn w:val="8ptbullet"/>
    <w:rsid w:val="00640888"/>
    <w:rPr>
      <w:sz w:val="14"/>
    </w:rPr>
  </w:style>
  <w:style w:type="paragraph" w:customStyle="1" w:styleId="9ptarialbullet">
    <w:name w:val="9pt arial bullet"/>
    <w:basedOn w:val="Paragraphedeliste"/>
    <w:rsid w:val="00765F7E"/>
    <w:pPr>
      <w:numPr>
        <w:numId w:val="2"/>
      </w:numPr>
      <w:tabs>
        <w:tab w:val="left" w:pos="5040"/>
      </w:tabs>
      <w:spacing w:after="240" w:line="280" w:lineRule="exact"/>
    </w:pPr>
    <w:rPr>
      <w:rFonts w:eastAsia="Arial"/>
      <w:sz w:val="18"/>
      <w:lang w:eastAsia="ja-JP"/>
    </w:rPr>
  </w:style>
  <w:style w:type="paragraph" w:styleId="Listenumros2">
    <w:name w:val="List Number 2"/>
    <w:basedOn w:val="Normal"/>
    <w:uiPriority w:val="99"/>
    <w:unhideWhenUsed/>
    <w:rsid w:val="002C6A79"/>
    <w:pPr>
      <w:contextualSpacing/>
    </w:pPr>
  </w:style>
  <w:style w:type="paragraph" w:styleId="Listenumros3">
    <w:name w:val="List Number 3"/>
    <w:basedOn w:val="Normal"/>
    <w:uiPriority w:val="99"/>
    <w:unhideWhenUsed/>
    <w:rsid w:val="002C6A79"/>
    <w:pPr>
      <w:contextualSpacing/>
    </w:pPr>
  </w:style>
  <w:style w:type="paragraph" w:styleId="Listenumros4">
    <w:name w:val="List Number 4"/>
    <w:basedOn w:val="Normal"/>
    <w:uiPriority w:val="99"/>
    <w:unhideWhenUsed/>
    <w:rsid w:val="000A6240"/>
    <w:pPr>
      <w:contextualSpacing/>
    </w:pPr>
  </w:style>
  <w:style w:type="paragraph" w:styleId="Listenumros5">
    <w:name w:val="List Number 5"/>
    <w:basedOn w:val="Normal"/>
    <w:uiPriority w:val="99"/>
    <w:semiHidden/>
    <w:unhideWhenUsed/>
    <w:rsid w:val="002C6A79"/>
    <w:pPr>
      <w:contextualSpacing/>
    </w:pPr>
  </w:style>
  <w:style w:type="paragraph" w:styleId="Commentaire">
    <w:name w:val="annotation text"/>
    <w:basedOn w:val="Normal"/>
    <w:link w:val="CommentaireCar"/>
    <w:uiPriority w:val="99"/>
    <w:unhideWhenUsed/>
    <w:rsid w:val="5D3EAA24"/>
  </w:style>
  <w:style w:type="character" w:customStyle="1" w:styleId="CommentaireCar">
    <w:name w:val="Commentaire Car"/>
    <w:basedOn w:val="Policepardfaut"/>
    <w:link w:val="Commentaire"/>
    <w:uiPriority w:val="99"/>
    <w:rPr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0F176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F176B"/>
    <w:rPr>
      <w:color w:val="84ADD8" w:themeColor="followedHyperlink"/>
      <w:u w:val="single"/>
    </w:rPr>
  </w:style>
  <w:style w:type="paragraph" w:styleId="Notedefin">
    <w:name w:val="endnote text"/>
    <w:basedOn w:val="Normal"/>
    <w:link w:val="NotedefinCar"/>
    <w:uiPriority w:val="99"/>
    <w:semiHidden/>
    <w:unhideWhenUsed/>
    <w:rsid w:val="5D3EAA24"/>
    <w:pPr>
      <w:spacing w:after="0"/>
    </w:pPr>
    <w:rPr>
      <w:sz w:val="16"/>
      <w:szCs w:val="16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A47E7"/>
    <w:rPr>
      <w:sz w:val="16"/>
      <w:szCs w:val="16"/>
      <w:lang w:val="fr-FR"/>
    </w:rPr>
  </w:style>
  <w:style w:type="character" w:styleId="Appeldenotedefin">
    <w:name w:val="endnote reference"/>
    <w:basedOn w:val="Policepardfaut"/>
    <w:uiPriority w:val="99"/>
    <w:semiHidden/>
    <w:unhideWhenUsed/>
    <w:rsid w:val="000F176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5D3EAA24"/>
    <w:pPr>
      <w:keepLines/>
      <w:spacing w:before="20" w:after="20"/>
    </w:pPr>
    <w:rPr>
      <w:sz w:val="16"/>
      <w:szCs w:val="16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5F5ED8"/>
    <w:rPr>
      <w:sz w:val="16"/>
      <w:szCs w:val="16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1A47E7"/>
    <w:rPr>
      <w:color w:val="0072CE" w:themeColor="text2"/>
      <w:vertAlign w:val="superscript"/>
    </w:rPr>
  </w:style>
  <w:style w:type="table" w:customStyle="1" w:styleId="ForvisMazarsShaded">
    <w:name w:val="Forvis Mazars Shaded"/>
    <w:basedOn w:val="TableauNormal"/>
    <w:uiPriority w:val="99"/>
    <w:rsid w:val="00B10486"/>
    <w:pPr>
      <w:spacing w:after="0" w:line="240" w:lineRule="auto"/>
    </w:pPr>
    <w:rPr>
      <w:color w:val="464B4B" w:themeColor="text1"/>
    </w:r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13" w:type="dxa"/>
        <w:bottom w:w="113" w:type="dxa"/>
      </w:tblCellMar>
    </w:tblPr>
    <w:tblStylePr w:type="firstRow">
      <w:pPr>
        <w:wordWrap/>
        <w:spacing w:beforeLines="40" w:before="40" w:beforeAutospacing="0"/>
        <w:jc w:val="left"/>
      </w:pPr>
      <w:rPr>
        <w:b/>
        <w:color w:val="FFFFFF" w:themeColor="background1"/>
        <w:sz w:val="20"/>
      </w:rPr>
      <w:tblPr/>
      <w:tcPr>
        <w:shd w:val="clear" w:color="auto" w:fill="4AA7B7" w:themeFill="accent2"/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4F4F4" w:themeFill="background2"/>
      </w:tcPr>
    </w:tblStylePr>
  </w:style>
  <w:style w:type="table" w:styleId="Tableausimple1">
    <w:name w:val="Plain Table 1"/>
    <w:basedOn w:val="TableauNormal"/>
    <w:uiPriority w:val="41"/>
    <w:rsid w:val="000F05F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M1">
    <w:name w:val="toc 1"/>
    <w:basedOn w:val="Normal"/>
    <w:next w:val="Normal"/>
    <w:uiPriority w:val="39"/>
    <w:unhideWhenUsed/>
    <w:rsid w:val="5D3EAA24"/>
    <w:pPr>
      <w:spacing w:after="100"/>
    </w:pPr>
    <w:rPr>
      <w:sz w:val="24"/>
    </w:rPr>
  </w:style>
  <w:style w:type="table" w:customStyle="1" w:styleId="ForvisMazars">
    <w:name w:val="ForvisMazars"/>
    <w:basedOn w:val="TableauNormal"/>
    <w:uiPriority w:val="99"/>
    <w:rsid w:val="00E66D0E"/>
    <w:pPr>
      <w:spacing w:after="0" w:line="240" w:lineRule="auto"/>
    </w:pPr>
    <w:rPr>
      <w:color w:val="464B4B" w:themeColor="text1"/>
    </w:rPr>
    <w:tblPr>
      <w:tblStyleRowBandSize w:val="1"/>
      <w:tblBorders>
        <w:top w:val="single" w:sz="4" w:space="0" w:color="BFBFBF" w:themeColor="background1" w:themeShade="BF"/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113" w:type="dxa"/>
      </w:tblCellMar>
    </w:tblPr>
    <w:tblStylePr w:type="firstRow">
      <w:pPr>
        <w:wordWrap/>
        <w:spacing w:beforeLines="40" w:before="40" w:beforeAutospacing="0"/>
        <w:jc w:val="left"/>
      </w:pPr>
      <w:rPr>
        <w:b/>
        <w:color w:val="FFFFFF" w:themeColor="background1"/>
      </w:rPr>
      <w:tblPr/>
      <w:tcPr>
        <w:shd w:val="clear" w:color="auto" w:fill="5D93CD" w:themeFill="accent6"/>
        <w:vAlign w:val="center"/>
      </w:tcPr>
    </w:tblStylePr>
    <w:tblStylePr w:type="firstCol">
      <w:rPr>
        <w:b w:val="0"/>
      </w:rPr>
    </w:tblStylePr>
  </w:style>
  <w:style w:type="paragraph" w:styleId="TM2">
    <w:name w:val="toc 2"/>
    <w:basedOn w:val="Normal"/>
    <w:next w:val="Normal"/>
    <w:uiPriority w:val="39"/>
    <w:unhideWhenUsed/>
    <w:rsid w:val="5D3EAA24"/>
    <w:pPr>
      <w:spacing w:after="100"/>
      <w:ind w:left="200"/>
    </w:pPr>
  </w:style>
  <w:style w:type="paragraph" w:styleId="TM3">
    <w:name w:val="toc 3"/>
    <w:basedOn w:val="Normal"/>
    <w:next w:val="Normal"/>
    <w:uiPriority w:val="39"/>
    <w:unhideWhenUsed/>
    <w:rsid w:val="5D3EAA24"/>
    <w:pPr>
      <w:spacing w:after="100"/>
      <w:ind w:left="400"/>
    </w:pPr>
  </w:style>
  <w:style w:type="paragraph" w:styleId="TM4">
    <w:name w:val="toc 4"/>
    <w:basedOn w:val="Normal"/>
    <w:next w:val="Normal"/>
    <w:uiPriority w:val="39"/>
    <w:unhideWhenUsed/>
    <w:rsid w:val="5D3EAA24"/>
    <w:pPr>
      <w:spacing w:after="100"/>
      <w:ind w:left="60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B18A7"/>
    <w:pPr>
      <w:spacing w:before="240" w:after="48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00559A" w:themeColor="accent1" w:themeShade="BF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F7C2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F7C2B"/>
    <w:rPr>
      <w:b/>
      <w:bCs/>
      <w:color w:val="464B4B" w:themeColor="text1"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5D3EAA24"/>
    <w:pPr>
      <w:spacing w:beforeAutospacing="1" w:afterAutospacing="1"/>
    </w:pPr>
    <w:rPr>
      <w:rFonts w:ascii="Times New Roman" w:eastAsia="Times New Roman" w:hAnsi="Times New Roman"/>
      <w:color w:val="auto"/>
      <w:sz w:val="24"/>
      <w:lang w:eastAsia="fr-FR"/>
    </w:rPr>
  </w:style>
  <w:style w:type="paragraph" w:customStyle="1" w:styleId="paragraph">
    <w:name w:val="paragraph"/>
    <w:basedOn w:val="Normal"/>
    <w:uiPriority w:val="1"/>
    <w:rsid w:val="5D3EAA24"/>
    <w:pPr>
      <w:spacing w:beforeAutospacing="1" w:afterAutospacing="1"/>
    </w:pPr>
    <w:rPr>
      <w:rFonts w:ascii="Times New Roman" w:eastAsia="Times New Roman" w:hAnsi="Times New Roman"/>
      <w:color w:val="auto"/>
      <w:sz w:val="24"/>
      <w:lang w:eastAsia="fr-FR"/>
    </w:rPr>
  </w:style>
  <w:style w:type="character" w:customStyle="1" w:styleId="eop">
    <w:name w:val="eop"/>
    <w:basedOn w:val="Policepardfaut"/>
    <w:rsid w:val="000B2442"/>
  </w:style>
  <w:style w:type="character" w:customStyle="1" w:styleId="normaltextrun">
    <w:name w:val="normaltextrun"/>
    <w:basedOn w:val="Policepardfaut"/>
    <w:rsid w:val="000B2442"/>
  </w:style>
  <w:style w:type="character" w:customStyle="1" w:styleId="scxw156345362">
    <w:name w:val="scxw156345362"/>
    <w:basedOn w:val="Policepardfaut"/>
    <w:rsid w:val="000B2442"/>
  </w:style>
  <w:style w:type="character" w:customStyle="1" w:styleId="contentcontrolboundarysink">
    <w:name w:val="contentcontrolboundarysink"/>
    <w:basedOn w:val="Policepardfaut"/>
    <w:rsid w:val="00AB21B4"/>
  </w:style>
  <w:style w:type="character" w:customStyle="1" w:styleId="scxw48270459">
    <w:name w:val="scxw48270459"/>
    <w:basedOn w:val="Policepardfaut"/>
    <w:rsid w:val="00311AE5"/>
  </w:style>
  <w:style w:type="character" w:styleId="Textedelespacerserv">
    <w:name w:val="Placeholder Text"/>
    <w:basedOn w:val="Policepardfaut"/>
    <w:uiPriority w:val="99"/>
    <w:semiHidden/>
    <w:rsid w:val="000318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9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0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0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4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2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7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34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9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0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94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3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8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7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0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7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4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2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04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783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2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25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4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4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4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44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7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96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9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3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11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4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9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0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1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2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5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4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5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3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6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6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0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16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8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8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93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7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4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5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5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18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38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43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8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9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5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26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9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09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1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6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5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93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4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4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3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8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57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5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4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66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35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7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8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9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6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2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6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0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7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5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62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9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2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75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2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33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4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6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0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5471">
          <w:marLeft w:val="274"/>
          <w:marRight w:val="23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6382">
          <w:marLeft w:val="41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893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112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45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605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033">
          <w:marLeft w:val="418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0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634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684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180">
          <w:marLeft w:val="418"/>
          <w:marRight w:val="0"/>
          <w:marTop w:val="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26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8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6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8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9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6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4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6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06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26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10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91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6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67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96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0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52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14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34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8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59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1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5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4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45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91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6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53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3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1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99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6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8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8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59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5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9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28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3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17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4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1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5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6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03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1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84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26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19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8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2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1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22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97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7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9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9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1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06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0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5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54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09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0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4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7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7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65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28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44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93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9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5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49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6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5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3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22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36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8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93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5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1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86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61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34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8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40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35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9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681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9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1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3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56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0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6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80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62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9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1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16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4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36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7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2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5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5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6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21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27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4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8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9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0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3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3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8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1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4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8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32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0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2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3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64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01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73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2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07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1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38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0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2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1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0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8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2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8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3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9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5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14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9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4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5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03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3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13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9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2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59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8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4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1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0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3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7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6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0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88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55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17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C9B805-336B-4DD5-BEDD-53AA7AC13C21}"/>
      </w:docPartPr>
      <w:docPartBody>
        <w:p w:rsidR="009E5941" w:rsidRDefault="00F9291B">
          <w:r w:rsidRPr="00A10436">
            <w:rPr>
              <w:rStyle w:val="Textedelespacerserv"/>
            </w:rPr>
            <w:t>Choisissez un élément.</w:t>
          </w:r>
        </w:p>
      </w:docPartBody>
    </w:docPart>
    <w:docPart>
      <w:docPartPr>
        <w:name w:val="7827676F456B490EA402366AC0DD0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F3CCDF-5FD1-4E5B-B08B-32340DB1F4A2}"/>
      </w:docPartPr>
      <w:docPartBody>
        <w:p w:rsidR="009E5941" w:rsidRDefault="00F9291B" w:rsidP="00F9291B">
          <w:pPr>
            <w:pStyle w:val="7827676F456B490EA402366AC0DD088D"/>
          </w:pPr>
          <w:r w:rsidRPr="00A10436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1B"/>
    <w:rsid w:val="002D4484"/>
    <w:rsid w:val="004C7CC8"/>
    <w:rsid w:val="00637178"/>
    <w:rsid w:val="00840C60"/>
    <w:rsid w:val="00854870"/>
    <w:rsid w:val="009E5941"/>
    <w:rsid w:val="00F9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291B"/>
    <w:rPr>
      <w:color w:val="808080"/>
    </w:rPr>
  </w:style>
  <w:style w:type="paragraph" w:customStyle="1" w:styleId="7827676F456B490EA402366AC0DD088D">
    <w:name w:val="7827676F456B490EA402366AC0DD088D"/>
    <w:rsid w:val="00F929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rvis_Mazars">
  <a:themeElements>
    <a:clrScheme name="Forvis_Mazars">
      <a:dk1>
        <a:srgbClr val="464B4B"/>
      </a:dk1>
      <a:lt1>
        <a:srgbClr val="FFFFFF"/>
      </a:lt1>
      <a:dk2>
        <a:srgbClr val="0072CE"/>
      </a:dk2>
      <a:lt2>
        <a:srgbClr val="F4F4F4"/>
      </a:lt2>
      <a:accent1>
        <a:srgbClr val="0072CE"/>
      </a:accent1>
      <a:accent2>
        <a:srgbClr val="4AA7B7"/>
      </a:accent2>
      <a:accent3>
        <a:srgbClr val="171C8F"/>
      </a:accent3>
      <a:accent4>
        <a:srgbClr val="27B093"/>
      </a:accent4>
      <a:accent5>
        <a:srgbClr val="B1B3B3"/>
      </a:accent5>
      <a:accent6>
        <a:srgbClr val="5D93CD"/>
      </a:accent6>
      <a:hlink>
        <a:srgbClr val="5D93CD"/>
      </a:hlink>
      <a:folHlink>
        <a:srgbClr val="84ADD8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orvis_Mazars" id="{BCA2B0C0-DC91-4549-8DDF-77D55930932D}" vid="{010CAC5B-1F48-4EC7-947C-8EA5808CE0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10D65CAE3C744A7CA256B1C82A10C" ma:contentTypeVersion="9" ma:contentTypeDescription="Crée un document." ma:contentTypeScope="" ma:versionID="53db95e66c32ea45b7ec5ddfbac35e75">
  <xsd:schema xmlns:xsd="http://www.w3.org/2001/XMLSchema" xmlns:xs="http://www.w3.org/2001/XMLSchema" xmlns:p="http://schemas.microsoft.com/office/2006/metadata/properties" xmlns:ns2="1a2f9366-0a18-48a5-b913-86f646608f97" targetNamespace="http://schemas.microsoft.com/office/2006/metadata/properties" ma:root="true" ma:fieldsID="77fb6fae2b6c0116a7ea99ec364bc90c" ns2:_="">
    <xsd:import namespace="1a2f9366-0a18-48a5-b913-86f646608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mmentaire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f9366-0a18-48a5-b913-86f646608f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aire" ma:index="12" nillable="true" ma:displayName="Commentaire" ma:description="Ne pas charger de nouvelle version pour ne pas écraser les données des autres.&#10;Et en cette période de bascule, ne pas copier coller vos lignes puisque nous allons changer l'ordre des colonnes et en supprimer." ma:format="Dropdown" ma:internalName="Commentair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aire xmlns="1a2f9366-0a18-48a5-b913-86f646608f97" xsi:nil="true"/>
  </documentManagement>
</p:properties>
</file>

<file path=customXml/itemProps1.xml><?xml version="1.0" encoding="utf-8"?>
<ds:datastoreItem xmlns:ds="http://schemas.openxmlformats.org/officeDocument/2006/customXml" ds:itemID="{9EFBD388-3480-4D9F-8B00-7B3269A8F1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E55DB4-1F3F-4A13-8136-BDCEA34D3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2f9366-0a18-48a5-b913-86f646608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48BE6-0D21-43DF-995C-C1131F64B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3F2DFF-4D0B-430E-BB06-5EAB9FC36987}">
  <ds:schemaRefs>
    <ds:schemaRef ds:uri="http://purl.org/dc/terms/"/>
    <ds:schemaRef ds:uri="http://purl.org/dc/elements/1.1/"/>
    <ds:schemaRef ds:uri="http://schemas.microsoft.com/office/2006/documentManagement/types"/>
    <ds:schemaRef ds:uri="dec39566-9e37-436d-b47a-032389eb83e9"/>
    <ds:schemaRef ds:uri="http://schemas.microsoft.com/office/infopath/2007/PartnerControls"/>
    <ds:schemaRef ds:uri="97537591-ae4d-4edc-95e2-69718c91542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1a2f9366-0a18-48a5-b913-86f646608f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1317</Words>
  <Characters>7247</Characters>
  <Application>Microsoft Office Word</Application>
  <DocSecurity>0</DocSecurity>
  <Lines>60</Lines>
  <Paragraphs>17</Paragraphs>
  <ScaleCrop>false</ScaleCrop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JEANNIN Clara</dc:creator>
  <cp:keywords/>
  <dc:description/>
  <cp:lastModifiedBy>MARTIN, Mathilde (ARS-IDF)</cp:lastModifiedBy>
  <cp:revision>4</cp:revision>
  <cp:lastPrinted>2024-12-03T14:37:00Z</cp:lastPrinted>
  <dcterms:created xsi:type="dcterms:W3CDTF">2025-09-15T09:40:00Z</dcterms:created>
  <dcterms:modified xsi:type="dcterms:W3CDTF">2025-09-15T09:40:00Z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0x01010014A10D65CAE3C744A7CA256B1C82A10C</vt:lpwstr>
  </property>
  <property fmtid="{D5CDD505-2E9C-101B-9397-08002B2CF9AE}" pid="3" name="MediaServiceImageTags">
    <vt:lpwstr/>
  </property>
  <property fmtid="{D5CDD505-2E9C-101B-9397-08002B2CF9AE}" pid="4" name="MSIP_Label_3094c1fb-3db8-4cce-b079-9b022302847f_Enabled">
    <vt:lpwstr>true</vt:lpwstr>
  </property>
  <property fmtid="{D5CDD505-2E9C-101B-9397-08002B2CF9AE}" pid="5" name="MSIP_Label_3094c1fb-3db8-4cce-b079-9b022302847f_SetDate">
    <vt:lpwstr>2025-09-15T09:40:50Z</vt:lpwstr>
  </property>
  <property fmtid="{D5CDD505-2E9C-101B-9397-08002B2CF9AE}" pid="6" name="MSIP_Label_3094c1fb-3db8-4cce-b079-9b022302847f_Method">
    <vt:lpwstr>Standard</vt:lpwstr>
  </property>
  <property fmtid="{D5CDD505-2E9C-101B-9397-08002B2CF9AE}" pid="7" name="MSIP_Label_3094c1fb-3db8-4cce-b079-9b022302847f_Name">
    <vt:lpwstr>[Prod v5] C1 - Standard</vt:lpwstr>
  </property>
  <property fmtid="{D5CDD505-2E9C-101B-9397-08002B2CF9AE}" pid="8" name="MSIP_Label_3094c1fb-3db8-4cce-b079-9b022302847f_SiteId">
    <vt:lpwstr>035e5292-5a25-4509-bb08-a555f7d31a8b</vt:lpwstr>
  </property>
  <property fmtid="{D5CDD505-2E9C-101B-9397-08002B2CF9AE}" pid="9" name="MSIP_Label_3094c1fb-3db8-4cce-b079-9b022302847f_ActionId">
    <vt:lpwstr>8ba6398c-dd94-49e3-9f9d-8d7b537837d8</vt:lpwstr>
  </property>
  <property fmtid="{D5CDD505-2E9C-101B-9397-08002B2CF9AE}" pid="10" name="MSIP_Label_3094c1fb-3db8-4cce-b079-9b022302847f_ContentBits">
    <vt:lpwstr>0</vt:lpwstr>
  </property>
  <property fmtid="{D5CDD505-2E9C-101B-9397-08002B2CF9AE}" pid="11" name="MSIP_Label_3094c1fb-3db8-4cce-b079-9b022302847f_Tag">
    <vt:lpwstr>10, 3, 0, 2</vt:lpwstr>
  </property>
</Properties>
</file>